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88"/>
        <w:gridCol w:w="6"/>
        <w:gridCol w:w="6"/>
      </w:tblGrid>
      <w:tr w:rsidR="00E16EE2" w:rsidRPr="00E16EE2">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494"/>
              <w:gridCol w:w="4494"/>
            </w:tblGrid>
            <w:tr w:rsidR="00E16EE2" w:rsidRPr="00E16EE2">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E16EE2" w:rsidRPr="00E16EE2">
                    <w:trPr>
                      <w:tblCellSpacing w:w="0"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color w:val="000000"/>
                            <w:sz w:val="24"/>
                            <w:szCs w:val="24"/>
                          </w:rPr>
                        </w:pPr>
                        <w:r w:rsidRPr="00E16EE2">
                          <w:rPr>
                            <w:rFonts w:ascii="Arial" w:eastAsia="Times New Roman" w:hAnsi="Arial" w:cs="Arial"/>
                            <w:b/>
                            <w:bCs/>
                            <w:color w:val="000000"/>
                            <w:sz w:val="24"/>
                            <w:szCs w:val="24"/>
                          </w:rPr>
                          <w:t>Issue No. 59- Week of 10/30/2013</w:t>
                        </w:r>
                      </w:p>
                      <w:p w:rsidR="00E16EE2" w:rsidRPr="00E16EE2" w:rsidRDefault="00E16EE2" w:rsidP="00E16EE2">
                        <w:pPr>
                          <w:spacing w:after="0" w:line="240" w:lineRule="auto"/>
                          <w:jc w:val="center"/>
                          <w:rPr>
                            <w:rFonts w:ascii="Arial" w:eastAsia="Times New Roman" w:hAnsi="Arial" w:cs="Arial"/>
                            <w:color w:val="FD7306"/>
                            <w:sz w:val="28"/>
                            <w:szCs w:val="28"/>
                          </w:rPr>
                        </w:pPr>
                        <w:r w:rsidRPr="00E16EE2">
                          <w:rPr>
                            <w:rFonts w:ascii="Arial" w:eastAsia="Times New Roman" w:hAnsi="Arial" w:cs="Arial"/>
                            <w:color w:val="FD7306"/>
                            <w:sz w:val="28"/>
                            <w:szCs w:val="28"/>
                          </w:rPr>
                          <w:t> </w:t>
                        </w:r>
                      </w:p>
                      <w:p w:rsidR="00E16EE2" w:rsidRPr="00E16EE2" w:rsidRDefault="00E16EE2" w:rsidP="00E16EE2">
                        <w:pPr>
                          <w:spacing w:after="0" w:line="240" w:lineRule="auto"/>
                          <w:jc w:val="center"/>
                          <w:rPr>
                            <w:rFonts w:ascii="Arial" w:eastAsia="Times New Roman" w:hAnsi="Arial" w:cs="Arial"/>
                            <w:color w:val="000000"/>
                            <w:sz w:val="20"/>
                            <w:szCs w:val="20"/>
                          </w:rPr>
                        </w:pPr>
                        <w:r w:rsidRPr="00E16EE2">
                          <w:rPr>
                            <w:rFonts w:ascii="Arial" w:eastAsia="Times New Roman" w:hAnsi="Arial" w:cs="Arial"/>
                            <w:color w:val="000000"/>
                            <w:sz w:val="20"/>
                            <w:szCs w:val="20"/>
                          </w:rPr>
                          <w:t xml:space="preserve">All digest content is protected by copyright © 2013 The </w:t>
                        </w:r>
                        <w:proofErr w:type="spellStart"/>
                        <w:r w:rsidRPr="00E16EE2">
                          <w:rPr>
                            <w:rFonts w:ascii="Arial" w:eastAsia="Times New Roman" w:hAnsi="Arial" w:cs="Arial"/>
                            <w:color w:val="000000"/>
                            <w:sz w:val="20"/>
                            <w:szCs w:val="20"/>
                          </w:rPr>
                          <w:t>Underdawg</w:t>
                        </w:r>
                        <w:proofErr w:type="spellEnd"/>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b/>
                            <w:bCs/>
                            <w:color w:val="000000"/>
                            <w:sz w:val="20"/>
                            <w:szCs w:val="20"/>
                          </w:rPr>
                          <w:t>                    _____________________________________________________________</w:t>
                        </w:r>
                      </w:p>
                    </w:tc>
                  </w:tr>
                </w:tbl>
                <w:p w:rsidR="00E16EE2" w:rsidRPr="00E16EE2" w:rsidRDefault="00E16EE2" w:rsidP="00E16EE2">
                  <w:pPr>
                    <w:spacing w:after="0" w:line="240" w:lineRule="auto"/>
                    <w:rPr>
                      <w:rFonts w:ascii="Arial" w:eastAsia="Times New Roman" w:hAnsi="Arial" w:cs="Arial"/>
                      <w:sz w:val="18"/>
                      <w:szCs w:val="18"/>
                    </w:rPr>
                  </w:pPr>
                </w:p>
              </w:tc>
            </w:tr>
            <w:tr w:rsidR="00E16EE2" w:rsidRPr="00E16EE2">
              <w:trPr>
                <w:tblCellSpacing w:w="0" w:type="dxa"/>
              </w:trPr>
              <w:tc>
                <w:tcPr>
                  <w:tcW w:w="4470" w:type="dxa"/>
                  <w:shd w:val="clear" w:color="auto" w:fill="CCCCCC"/>
                  <w:hideMark/>
                </w:tcPr>
                <w:p w:rsidR="00E16EE2" w:rsidRPr="00E16EE2" w:rsidRDefault="00E16EE2" w:rsidP="00E16EE2">
                  <w:pPr>
                    <w:spacing w:after="0" w:line="240" w:lineRule="auto"/>
                    <w:rPr>
                      <w:rFonts w:ascii="Arial" w:eastAsia="Times New Roman" w:hAnsi="Arial" w:cs="Arial"/>
                      <w:sz w:val="18"/>
                      <w:szCs w:val="18"/>
                    </w:rPr>
                  </w:pPr>
                </w:p>
              </w:tc>
              <w:tc>
                <w:tcPr>
                  <w:tcW w:w="4470" w:type="dxa"/>
                  <w:shd w:val="clear" w:color="auto" w:fill="CCCCCC"/>
                  <w:hideMark/>
                </w:tcPr>
                <w:p w:rsidR="00E16EE2" w:rsidRPr="00E16EE2" w:rsidRDefault="00E16EE2" w:rsidP="00E16EE2">
                  <w:pPr>
                    <w:spacing w:after="0" w:line="240" w:lineRule="auto"/>
                    <w:rPr>
                      <w:rFonts w:ascii="Arial" w:eastAsia="Times New Roman" w:hAnsi="Arial" w:cs="Arial"/>
                      <w:sz w:val="18"/>
                      <w:szCs w:val="18"/>
                    </w:rPr>
                  </w:pPr>
                </w:p>
              </w:tc>
            </w:tr>
          </w:tbl>
          <w:p w:rsidR="00E16EE2" w:rsidRPr="00E16EE2" w:rsidRDefault="00E16EE2" w:rsidP="00E16EE2">
            <w:pPr>
              <w:spacing w:after="0" w:line="240" w:lineRule="auto"/>
              <w:rPr>
                <w:rFonts w:ascii="Arial" w:eastAsia="Times New Roman" w:hAnsi="Arial" w:cs="Arial"/>
                <w:sz w:val="18"/>
                <w:szCs w:val="18"/>
              </w:rPr>
            </w:pPr>
          </w:p>
        </w:tc>
      </w:tr>
      <w:tr w:rsidR="00E16EE2" w:rsidRPr="00E16EE2">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8988"/>
            </w:tblGrid>
            <w:tr w:rsidR="00E16EE2" w:rsidRPr="00E16EE2">
              <w:trPr>
                <w:tblCellSpacing w:w="0" w:type="dxa"/>
              </w:trPr>
              <w:tc>
                <w:tcPr>
                  <w:tcW w:w="0" w:type="auto"/>
                  <w:shd w:val="clear" w:color="auto" w:fill="CCCCCC"/>
                  <w:vAlign w:val="center"/>
                  <w:hideMark/>
                </w:tcPr>
                <w:p w:rsidR="00E16EE2" w:rsidRPr="00E16EE2" w:rsidRDefault="00E16EE2" w:rsidP="00E16EE2">
                  <w:pPr>
                    <w:spacing w:after="0" w:line="240" w:lineRule="auto"/>
                    <w:jc w:val="center"/>
                    <w:rPr>
                      <w:rFonts w:ascii="Arial" w:eastAsia="Times New Roman" w:hAnsi="Arial" w:cs="Arial"/>
                      <w:color w:val="000000"/>
                      <w:sz w:val="28"/>
                      <w:szCs w:val="28"/>
                    </w:rPr>
                  </w:pPr>
                  <w:bookmarkStart w:id="0" w:name="LETTER.BLOCK11"/>
                  <w:bookmarkEnd w:id="0"/>
                  <w:r w:rsidRPr="00E16EE2">
                    <w:rPr>
                      <w:rFonts w:ascii="Arial" w:eastAsia="Times New Roman" w:hAnsi="Arial" w:cs="Arial"/>
                      <w:color w:val="000000"/>
                      <w:sz w:val="28"/>
                      <w:szCs w:val="28"/>
                      <w:u w:val="single"/>
                    </w:rPr>
                    <w:t>Week 9 recap</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b/>
                      <w:bCs/>
                      <w:color w:val="000000"/>
                    </w:rPr>
                    <w:t>Hats off to</w:t>
                  </w:r>
                  <w:r w:rsidRPr="00E16EE2">
                    <w:rPr>
                      <w:rFonts w:ascii="Arial" w:eastAsia="Times New Roman" w:hAnsi="Arial" w:cs="Arial"/>
                      <w:color w:val="000000"/>
                    </w:rPr>
                    <w:t>....  </w:t>
                  </w:r>
                </w:p>
                <w:p w:rsidR="00E16EE2" w:rsidRPr="00E16EE2" w:rsidRDefault="00E16EE2" w:rsidP="00E16EE2">
                  <w:pPr>
                    <w:numPr>
                      <w:ilvl w:val="0"/>
                      <w:numId w:val="1"/>
                    </w:numPr>
                    <w:spacing w:before="100" w:beforeAutospacing="1" w:after="100" w:afterAutospacing="1" w:line="240" w:lineRule="auto"/>
                    <w:rPr>
                      <w:rFonts w:ascii="Times New Roman" w:eastAsia="Times New Roman" w:hAnsi="Times New Roman" w:cs="Times New Roman"/>
                      <w:b/>
                      <w:bCs/>
                      <w:sz w:val="18"/>
                      <w:szCs w:val="18"/>
                    </w:rPr>
                  </w:pPr>
                  <w:r w:rsidRPr="00E16EE2">
                    <w:rPr>
                      <w:rFonts w:ascii="Arial" w:eastAsia="Times New Roman" w:hAnsi="Arial" w:cs="Arial"/>
                      <w:b/>
                      <w:bCs/>
                      <w:color w:val="000000"/>
                      <w:sz w:val="18"/>
                      <w:szCs w:val="18"/>
                    </w:rPr>
                    <w:t xml:space="preserve">14 FCS upsets to-date:   </w:t>
                  </w:r>
                </w:p>
                <w:tbl>
                  <w:tblPr>
                    <w:tblpPr w:leftFromText="45" w:rightFromText="45" w:topFromText="75" w:bottomFromText="75" w:vertAnchor="text" w:tblpXSpec="right" w:tblpYSpec="center"/>
                    <w:tblW w:w="33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3300"/>
                  </w:tblGrid>
                  <w:tr w:rsidR="00E16EE2" w:rsidRPr="00E16EE2" w:rsidTr="00E16EE2">
                    <w:trPr>
                      <w:tblCellSpacing w:w="15" w:type="dxa"/>
                    </w:trPr>
                    <w:tc>
                      <w:tcPr>
                        <w:tcW w:w="3300" w:type="dxa"/>
                        <w:vAlign w:val="center"/>
                        <w:hideMark/>
                      </w:tcPr>
                      <w:p w:rsidR="00E16EE2" w:rsidRPr="00E16EE2" w:rsidRDefault="00E16EE2" w:rsidP="00E16EE2">
                        <w:pPr>
                          <w:spacing w:after="0" w:line="240" w:lineRule="auto"/>
                          <w:jc w:val="center"/>
                          <w:rPr>
                            <w:rFonts w:ascii="Arial" w:eastAsia="Times New Roman" w:hAnsi="Arial" w:cs="Arial"/>
                            <w:color w:val="000000"/>
                            <w:sz w:val="18"/>
                            <w:szCs w:val="18"/>
                          </w:rPr>
                        </w:pPr>
                        <w:r w:rsidRPr="00E16EE2">
                          <w:rPr>
                            <w:rFonts w:ascii="Arial" w:eastAsia="Times New Roman" w:hAnsi="Arial" w:cs="Arial"/>
                            <w:noProof/>
                            <w:color w:val="000000"/>
                            <w:sz w:val="18"/>
                            <w:szCs w:val="18"/>
                          </w:rPr>
                          <w:drawing>
                            <wp:inline distT="0" distB="0" distL="0" distR="0" wp14:anchorId="11F66F9F" wp14:editId="3624CEC6">
                              <wp:extent cx="2000250" cy="2143125"/>
                              <wp:effectExtent l="0" t="0" r="0" b="9525"/>
                              <wp:docPr id="1" name="Picture 1" descr="http://ih.constantcontact.com/fs179/1106304554052/img/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79/1106304554052/img/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143125"/>
                                      </a:xfrm>
                                      <a:prstGeom prst="rect">
                                        <a:avLst/>
                                      </a:prstGeom>
                                      <a:noFill/>
                                      <a:ln>
                                        <a:noFill/>
                                      </a:ln>
                                    </pic:spPr>
                                  </pic:pic>
                                </a:graphicData>
                              </a:graphic>
                            </wp:inline>
                          </w:drawing>
                        </w:r>
                      </w:p>
                    </w:tc>
                  </w:tr>
                  <w:tr w:rsidR="00E16EE2" w:rsidRPr="00E16EE2" w:rsidTr="00E16EE2">
                    <w:trPr>
                      <w:tblCellSpacing w:w="15"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b/>
                            <w:bCs/>
                            <w:color w:val="000000"/>
                            <w:sz w:val="18"/>
                            <w:szCs w:val="18"/>
                          </w:rPr>
                        </w:pPr>
                        <w:r w:rsidRPr="00E16EE2">
                          <w:rPr>
                            <w:rFonts w:ascii="Arial" w:eastAsia="Times New Roman" w:hAnsi="Arial" w:cs="Arial"/>
                            <w:b/>
                            <w:bCs/>
                            <w:color w:val="000000"/>
                            <w:sz w:val="18"/>
                            <w:szCs w:val="18"/>
                          </w:rPr>
                          <w:t>The Citadel Bulldogs have the fewest penalties in the FCS at 2.75 per game </w:t>
                        </w:r>
                      </w:p>
                    </w:tc>
                  </w:tr>
                </w:tbl>
                <w:p w:rsidR="00E16EE2" w:rsidRPr="00E16EE2" w:rsidRDefault="00E16EE2" w:rsidP="00E16EE2">
                  <w:pPr>
                    <w:spacing w:after="0" w:line="240" w:lineRule="auto"/>
                    <w:rPr>
                      <w:rFonts w:ascii="Times New Roman" w:eastAsia="Times New Roman" w:hAnsi="Times New Roman" w:cs="Times New Roman"/>
                      <w:sz w:val="24"/>
                      <w:szCs w:val="24"/>
                    </w:rPr>
                  </w:pPr>
                  <w:r w:rsidRPr="00E16EE2">
                    <w:rPr>
                      <w:rFonts w:ascii="Arial" w:eastAsia="Times New Roman" w:hAnsi="Arial" w:cs="Arial"/>
                      <w:color w:val="000000"/>
                      <w:sz w:val="18"/>
                      <w:szCs w:val="18"/>
                    </w:rPr>
                    <w:t>Bethune-</w:t>
                  </w:r>
                  <w:proofErr w:type="spellStart"/>
                  <w:r w:rsidRPr="00E16EE2">
                    <w:rPr>
                      <w:rFonts w:ascii="Arial" w:eastAsia="Times New Roman" w:hAnsi="Arial" w:cs="Arial"/>
                      <w:color w:val="000000"/>
                      <w:sz w:val="18"/>
                      <w:szCs w:val="18"/>
                    </w:rPr>
                    <w:t>Cookman</w:t>
                  </w:r>
                  <w:proofErr w:type="spellEnd"/>
                  <w:r w:rsidRPr="00E16EE2">
                    <w:rPr>
                      <w:rFonts w:ascii="Arial" w:eastAsia="Times New Roman" w:hAnsi="Arial" w:cs="Arial"/>
                      <w:color w:val="000000"/>
                      <w:sz w:val="18"/>
                      <w:szCs w:val="18"/>
                    </w:rPr>
                    <w:t xml:space="preserve"> 34, FIU 13</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Fordham 30, Temple 29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Chattanooga 42, Georgia State 14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Maine 24, UMass 14</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Jacksonville St 32, Georgia St 26 OT</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Nicholls 27, Western Michigan 23</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Towson 33, UConn 18</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Southern Utah 22, South Alabama 21</w:t>
                  </w:r>
                </w:p>
                <w:p w:rsidR="00E16EE2" w:rsidRPr="00E16EE2" w:rsidRDefault="00E16EE2" w:rsidP="00E16EE2">
                  <w:pPr>
                    <w:spacing w:after="0" w:line="240" w:lineRule="auto"/>
                    <w:rPr>
                      <w:rFonts w:ascii="Arial" w:eastAsia="Times New Roman" w:hAnsi="Arial" w:cs="Arial"/>
                      <w:color w:val="000000"/>
                      <w:sz w:val="18"/>
                      <w:szCs w:val="18"/>
                    </w:rPr>
                  </w:pPr>
                  <w:proofErr w:type="spellStart"/>
                  <w:r w:rsidRPr="00E16EE2">
                    <w:rPr>
                      <w:rFonts w:ascii="Arial" w:eastAsia="Times New Roman" w:hAnsi="Arial" w:cs="Arial"/>
                      <w:color w:val="000000"/>
                      <w:sz w:val="18"/>
                      <w:szCs w:val="18"/>
                    </w:rPr>
                    <w:t>Samford</w:t>
                  </w:r>
                  <w:proofErr w:type="spellEnd"/>
                  <w:r w:rsidRPr="00E16EE2">
                    <w:rPr>
                      <w:rFonts w:ascii="Arial" w:eastAsia="Times New Roman" w:hAnsi="Arial" w:cs="Arial"/>
                      <w:color w:val="000000"/>
                      <w:sz w:val="18"/>
                      <w:szCs w:val="18"/>
                    </w:rPr>
                    <w:t xml:space="preserve"> 31, Georgia State 21</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North Dakota State 24, Kansas State 21</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Washington 49, Oregon State 46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McNeese State 53, South Florida 21</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Northern Iowa 28, Iowa State 20</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Illinois 40, San Diego State 19</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b/>
                      <w:bCs/>
                      <w:color w:val="6D853B"/>
                      <w:sz w:val="16"/>
                      <w:szCs w:val="16"/>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b/>
                      <w:bCs/>
                      <w:color w:val="6D853B"/>
                      <w:sz w:val="16"/>
                      <w:szCs w:val="16"/>
                    </w:rPr>
                    <w:t> </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proofErr w:type="spellStart"/>
                  <w:r w:rsidRPr="00E16EE2">
                    <w:rPr>
                      <w:rFonts w:ascii="Arial" w:eastAsia="Times New Roman" w:hAnsi="Arial" w:cs="Arial"/>
                      <w:b/>
                      <w:bCs/>
                      <w:color w:val="000000"/>
                      <w:sz w:val="18"/>
                      <w:szCs w:val="18"/>
                    </w:rPr>
                    <w:t>Bucknell</w:t>
                  </w:r>
                  <w:proofErr w:type="spellEnd"/>
                  <w:r w:rsidRPr="00E16EE2">
                    <w:rPr>
                      <w:rFonts w:ascii="Arial" w:eastAsia="Times New Roman" w:hAnsi="Arial" w:cs="Arial"/>
                      <w:color w:val="000000"/>
                      <w:sz w:val="18"/>
                      <w:szCs w:val="18"/>
                    </w:rPr>
                    <w:t xml:space="preserve"> surprised ranked Lehigh 48-10 at home and </w:t>
                  </w:r>
                  <w:r w:rsidRPr="00E16EE2">
                    <w:rPr>
                      <w:rFonts w:ascii="Arial" w:eastAsia="Times New Roman" w:hAnsi="Arial" w:cs="Arial"/>
                      <w:b/>
                      <w:bCs/>
                      <w:color w:val="000000"/>
                      <w:sz w:val="18"/>
                      <w:szCs w:val="18"/>
                    </w:rPr>
                    <w:t>broke a 15 game losing streak</w:t>
                  </w:r>
                  <w:r w:rsidRPr="00E16EE2">
                    <w:rPr>
                      <w:rFonts w:ascii="Arial" w:eastAsia="Times New Roman" w:hAnsi="Arial" w:cs="Arial"/>
                      <w:color w:val="000000"/>
                      <w:sz w:val="18"/>
                      <w:szCs w:val="18"/>
                    </w:rPr>
                    <w:t xml:space="preserve"> to the Mountain Hawks in great fashion. </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Western Carolina</w:t>
                  </w:r>
                  <w:r w:rsidRPr="00E16EE2">
                    <w:rPr>
                      <w:rFonts w:ascii="Arial" w:eastAsia="Times New Roman" w:hAnsi="Arial" w:cs="Arial"/>
                      <w:color w:val="000000"/>
                      <w:sz w:val="18"/>
                      <w:szCs w:val="18"/>
                    </w:rPr>
                    <w:t xml:space="preserve"> broke a 7 game losing streak by defeating </w:t>
                  </w:r>
                  <w:proofErr w:type="spellStart"/>
                  <w:r w:rsidRPr="00E16EE2">
                    <w:rPr>
                      <w:rFonts w:ascii="Arial" w:eastAsia="Times New Roman" w:hAnsi="Arial" w:cs="Arial"/>
                      <w:color w:val="000000"/>
                      <w:sz w:val="18"/>
                      <w:szCs w:val="18"/>
                    </w:rPr>
                    <w:t>Elon</w:t>
                  </w:r>
                  <w:proofErr w:type="spellEnd"/>
                  <w:r w:rsidRPr="00E16EE2">
                    <w:rPr>
                      <w:rFonts w:ascii="Arial" w:eastAsia="Times New Roman" w:hAnsi="Arial" w:cs="Arial"/>
                      <w:color w:val="000000"/>
                      <w:sz w:val="18"/>
                      <w:szCs w:val="18"/>
                    </w:rPr>
                    <w:t xml:space="preserve"> in overtime, 27-24. It was the Catamounts' </w:t>
                  </w:r>
                  <w:r w:rsidRPr="00E16EE2">
                    <w:rPr>
                      <w:rFonts w:ascii="Arial" w:eastAsia="Times New Roman" w:hAnsi="Arial" w:cs="Arial"/>
                      <w:b/>
                      <w:bCs/>
                      <w:color w:val="000000"/>
                      <w:sz w:val="18"/>
                      <w:szCs w:val="18"/>
                    </w:rPr>
                    <w:t>2nd conference win since 2009</w:t>
                  </w:r>
                  <w:r w:rsidRPr="00E16EE2">
                    <w:rPr>
                      <w:rFonts w:ascii="Arial" w:eastAsia="Times New Roman" w:hAnsi="Arial" w:cs="Arial"/>
                      <w:color w:val="000000"/>
                      <w:sz w:val="18"/>
                      <w:szCs w:val="18"/>
                    </w:rPr>
                    <w:t xml:space="preserve">. </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SE Louisiana's 56 points</w:t>
                  </w:r>
                  <w:r w:rsidRPr="00E16EE2">
                    <w:rPr>
                      <w:rFonts w:ascii="Arial" w:eastAsia="Times New Roman" w:hAnsi="Arial" w:cs="Arial"/>
                      <w:color w:val="000000"/>
                      <w:sz w:val="18"/>
                      <w:szCs w:val="18"/>
                    </w:rPr>
                    <w:t xml:space="preserve"> against Lamar was the</w:t>
                  </w:r>
                  <w:r w:rsidRPr="00E16EE2">
                    <w:rPr>
                      <w:rFonts w:ascii="Arial" w:eastAsia="Times New Roman" w:hAnsi="Arial" w:cs="Arial"/>
                      <w:b/>
                      <w:bCs/>
                      <w:color w:val="000000"/>
                      <w:sz w:val="18"/>
                      <w:szCs w:val="18"/>
                    </w:rPr>
                    <w:t xml:space="preserve"> most points they scored</w:t>
                  </w:r>
                  <w:r w:rsidRPr="00E16EE2">
                    <w:rPr>
                      <w:rFonts w:ascii="Arial" w:eastAsia="Times New Roman" w:hAnsi="Arial" w:cs="Arial"/>
                      <w:color w:val="000000"/>
                      <w:sz w:val="18"/>
                      <w:szCs w:val="18"/>
                    </w:rPr>
                    <w:t xml:space="preserve"> against a Southland Conference team ever. </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Largest margin of victory:  56 points- Dartmouth 56, Columbia 0.</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xml:space="preserve"># </w:t>
                  </w:r>
                  <w:proofErr w:type="gramStart"/>
                  <w:r w:rsidRPr="00E16EE2">
                    <w:rPr>
                      <w:rFonts w:ascii="Arial" w:eastAsia="Times New Roman" w:hAnsi="Arial" w:cs="Arial"/>
                      <w:b/>
                      <w:bCs/>
                      <w:color w:val="000000"/>
                      <w:sz w:val="18"/>
                      <w:szCs w:val="18"/>
                    </w:rPr>
                    <w:t>of</w:t>
                  </w:r>
                  <w:proofErr w:type="gramEnd"/>
                  <w:r w:rsidRPr="00E16EE2">
                    <w:rPr>
                      <w:rFonts w:ascii="Arial" w:eastAsia="Times New Roman" w:hAnsi="Arial" w:cs="Arial"/>
                      <w:b/>
                      <w:bCs/>
                      <w:color w:val="000000"/>
                      <w:sz w:val="18"/>
                      <w:szCs w:val="18"/>
                    </w:rPr>
                    <w:t xml:space="preserve"> shut-outs:  3 - Liberty 24, Gardner-Webb 0;  Dartmouth 56, Columbia 0; Marist 27, Stetson 0.</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of OT games:  6</w:t>
                  </w:r>
                </w:p>
                <w:p w:rsidR="00E16EE2" w:rsidRPr="00E16EE2" w:rsidRDefault="00E16EE2" w:rsidP="00E16EE2">
                  <w:pPr>
                    <w:numPr>
                      <w:ilvl w:val="0"/>
                      <w:numId w:val="2"/>
                    </w:numPr>
                    <w:spacing w:before="100" w:beforeAutospacing="1" w:after="100" w:afterAutospacing="1"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xml:space="preserve">Largest accumulative attendance in 2013:  Montana- 129,706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Trebuchet MS" w:eastAsia="Times New Roman" w:hAnsi="Trebuchet MS" w:cs="Arial"/>
                      <w:color w:val="000000"/>
                      <w:sz w:val="16"/>
                      <w:szCs w:val="16"/>
                    </w:rPr>
                  </w:pPr>
                  <w:r w:rsidRPr="00E16EE2">
                    <w:rPr>
                      <w:rFonts w:ascii="Arial" w:eastAsia="Times New Roman" w:hAnsi="Arial" w:cs="Arial"/>
                      <w:b/>
                      <w:bCs/>
                      <w:color w:val="000000"/>
                    </w:rPr>
                    <w:t>Did You Know?</w:t>
                  </w:r>
                  <w:r w:rsidRPr="00E16EE2">
                    <w:rPr>
                      <w:rFonts w:ascii="Trebuchet MS" w:eastAsia="Times New Roman" w:hAnsi="Trebuchet MS" w:cs="Arial"/>
                      <w:b/>
                      <w:bCs/>
                      <w:color w:val="000000"/>
                      <w:sz w:val="16"/>
                      <w:szCs w:val="16"/>
                    </w:rPr>
                    <w:t> </w:t>
                  </w:r>
                  <w:r w:rsidRPr="00E16EE2">
                    <w:rPr>
                      <w:rFonts w:ascii="Trebuchet MS" w:eastAsia="Times New Roman" w:hAnsi="Trebuchet MS" w:cs="Arial"/>
                      <w:color w:val="000000"/>
                      <w:sz w:val="16"/>
                      <w:szCs w:val="16"/>
                    </w:rPr>
                    <w:t> </w:t>
                  </w:r>
                </w:p>
                <w:p w:rsidR="00E16EE2" w:rsidRPr="00E16EE2" w:rsidRDefault="00E16EE2" w:rsidP="00E16EE2">
                  <w:pPr>
                    <w:spacing w:after="0" w:line="240" w:lineRule="auto"/>
                    <w:rPr>
                      <w:rFonts w:ascii="Arial" w:eastAsia="Times New Roman" w:hAnsi="Arial" w:cs="Arial"/>
                      <w:color w:val="000000"/>
                      <w:sz w:val="24"/>
                      <w:szCs w:val="24"/>
                    </w:rPr>
                  </w:pPr>
                  <w:r w:rsidRPr="00E16EE2">
                    <w:rPr>
                      <w:rFonts w:ascii="Arial" w:eastAsia="Times New Roman" w:hAnsi="Arial" w:cs="Arial"/>
                      <w:b/>
                      <w:bCs/>
                      <w:color w:val="000000"/>
                      <w:sz w:val="24"/>
                      <w:szCs w:val="24"/>
                    </w:rPr>
                    <w:t> </w:t>
                  </w:r>
                </w:p>
                <w:p w:rsidR="00E16EE2" w:rsidRPr="00E16EE2" w:rsidRDefault="00E16EE2" w:rsidP="00E16EE2">
                  <w:pPr>
                    <w:numPr>
                      <w:ilvl w:val="0"/>
                      <w:numId w:val="3"/>
                    </w:numPr>
                    <w:spacing w:after="0" w:line="240" w:lineRule="auto"/>
                    <w:rPr>
                      <w:rFonts w:ascii="Trebuchet MS" w:eastAsia="Times New Roman" w:hAnsi="Trebuchet MS" w:cs="Arial"/>
                      <w:color w:val="000000"/>
                      <w:sz w:val="16"/>
                      <w:szCs w:val="16"/>
                    </w:rPr>
                  </w:pPr>
                  <w:r w:rsidRPr="00E16EE2">
                    <w:rPr>
                      <w:rFonts w:ascii="Arial" w:eastAsia="Times New Roman" w:hAnsi="Arial" w:cs="Arial"/>
                      <w:b/>
                      <w:bCs/>
                      <w:color w:val="000000"/>
                      <w:sz w:val="18"/>
                      <w:szCs w:val="18"/>
                    </w:rPr>
                    <w:t>Dartmouth</w:t>
                  </w:r>
                  <w:r w:rsidRPr="00E16EE2">
                    <w:rPr>
                      <w:rFonts w:ascii="Arial" w:eastAsia="Times New Roman" w:hAnsi="Arial" w:cs="Arial"/>
                      <w:color w:val="000000"/>
                      <w:sz w:val="18"/>
                      <w:szCs w:val="18"/>
                    </w:rPr>
                    <w:t xml:space="preserve">'s 56-0 </w:t>
                  </w:r>
                  <w:proofErr w:type="spellStart"/>
                  <w:r w:rsidRPr="00E16EE2">
                    <w:rPr>
                      <w:rFonts w:ascii="Arial" w:eastAsia="Times New Roman" w:hAnsi="Arial" w:cs="Arial"/>
                      <w:color w:val="000000"/>
                      <w:sz w:val="18"/>
                      <w:szCs w:val="18"/>
                    </w:rPr>
                    <w:t>shut out</w:t>
                  </w:r>
                  <w:proofErr w:type="spellEnd"/>
                  <w:r w:rsidRPr="00E16EE2">
                    <w:rPr>
                      <w:rFonts w:ascii="Arial" w:eastAsia="Times New Roman" w:hAnsi="Arial" w:cs="Arial"/>
                      <w:color w:val="000000"/>
                      <w:sz w:val="18"/>
                      <w:szCs w:val="18"/>
                    </w:rPr>
                    <w:t xml:space="preserve"> over Columbia was their </w:t>
                  </w:r>
                  <w:r w:rsidRPr="00E16EE2">
                    <w:rPr>
                      <w:rFonts w:ascii="Arial" w:eastAsia="Times New Roman" w:hAnsi="Arial" w:cs="Arial"/>
                      <w:b/>
                      <w:bCs/>
                      <w:color w:val="000000"/>
                      <w:sz w:val="18"/>
                      <w:szCs w:val="18"/>
                    </w:rPr>
                    <w:t xml:space="preserve">largest </w:t>
                  </w:r>
                  <w:proofErr w:type="spellStart"/>
                  <w:r w:rsidRPr="00E16EE2">
                    <w:rPr>
                      <w:rFonts w:ascii="Arial" w:eastAsia="Times New Roman" w:hAnsi="Arial" w:cs="Arial"/>
                      <w:b/>
                      <w:bCs/>
                      <w:color w:val="000000"/>
                      <w:sz w:val="18"/>
                      <w:szCs w:val="18"/>
                    </w:rPr>
                    <w:t>shut out</w:t>
                  </w:r>
                  <w:proofErr w:type="spellEnd"/>
                  <w:r w:rsidRPr="00E16EE2">
                    <w:rPr>
                      <w:rFonts w:ascii="Arial" w:eastAsia="Times New Roman" w:hAnsi="Arial" w:cs="Arial"/>
                      <w:b/>
                      <w:bCs/>
                      <w:color w:val="000000"/>
                      <w:sz w:val="18"/>
                      <w:szCs w:val="18"/>
                    </w:rPr>
                    <w:t xml:space="preserve"> victory</w:t>
                  </w:r>
                  <w:r w:rsidRPr="00E16EE2">
                    <w:rPr>
                      <w:rFonts w:ascii="Arial" w:eastAsia="Times New Roman" w:hAnsi="Arial" w:cs="Arial"/>
                      <w:color w:val="000000"/>
                      <w:sz w:val="18"/>
                      <w:szCs w:val="18"/>
                    </w:rPr>
                    <w:t xml:space="preserve"> and</w:t>
                  </w:r>
                  <w:r w:rsidRPr="00E16EE2">
                    <w:rPr>
                      <w:rFonts w:ascii="Arial" w:eastAsia="Times New Roman" w:hAnsi="Arial" w:cs="Arial"/>
                      <w:b/>
                      <w:bCs/>
                      <w:color w:val="000000"/>
                      <w:sz w:val="18"/>
                      <w:szCs w:val="18"/>
                    </w:rPr>
                    <w:t xml:space="preserve"> largest margin of victory over an FCS team</w:t>
                  </w:r>
                  <w:r w:rsidRPr="00E16EE2">
                    <w:rPr>
                      <w:rFonts w:ascii="Arial" w:eastAsia="Times New Roman" w:hAnsi="Arial" w:cs="Arial"/>
                      <w:color w:val="000000"/>
                      <w:sz w:val="18"/>
                      <w:szCs w:val="18"/>
                    </w:rPr>
                    <w:t xml:space="preserve"> in their football program history. </w:t>
                  </w:r>
                </w:p>
                <w:p w:rsidR="00E16EE2" w:rsidRPr="00E16EE2" w:rsidRDefault="00E16EE2" w:rsidP="00E16EE2">
                  <w:pPr>
                    <w:numPr>
                      <w:ilvl w:val="0"/>
                      <w:numId w:val="3"/>
                    </w:numPr>
                    <w:spacing w:after="0" w:line="240" w:lineRule="auto"/>
                    <w:rPr>
                      <w:rFonts w:ascii="Trebuchet MS" w:eastAsia="Times New Roman" w:hAnsi="Trebuchet MS" w:cs="Arial"/>
                      <w:color w:val="000000"/>
                      <w:sz w:val="16"/>
                      <w:szCs w:val="16"/>
                    </w:rPr>
                  </w:pPr>
                  <w:r w:rsidRPr="00E16EE2">
                    <w:rPr>
                      <w:rFonts w:ascii="Arial" w:eastAsia="Times New Roman" w:hAnsi="Arial" w:cs="Arial"/>
                      <w:color w:val="000000"/>
                      <w:sz w:val="18"/>
                      <w:szCs w:val="18"/>
                    </w:rPr>
                    <w:t xml:space="preserve">In </w:t>
                  </w:r>
                  <w:r w:rsidRPr="00E16EE2">
                    <w:rPr>
                      <w:rFonts w:ascii="Arial" w:eastAsia="Times New Roman" w:hAnsi="Arial" w:cs="Arial"/>
                      <w:b/>
                      <w:bCs/>
                      <w:color w:val="000000"/>
                      <w:sz w:val="18"/>
                      <w:szCs w:val="18"/>
                    </w:rPr>
                    <w:t>Central Arkansas'</w:t>
                  </w:r>
                  <w:r w:rsidRPr="00E16EE2">
                    <w:rPr>
                      <w:rFonts w:ascii="Arial" w:eastAsia="Times New Roman" w:hAnsi="Arial" w:cs="Arial"/>
                      <w:color w:val="000000"/>
                      <w:sz w:val="18"/>
                      <w:szCs w:val="18"/>
                    </w:rPr>
                    <w:t xml:space="preserve"> 66-31 victory over Stephen F. Austin, the Bears put up 38 points in the 3rd quarter. That broke the current record for </w:t>
                  </w:r>
                  <w:r w:rsidRPr="00E16EE2">
                    <w:rPr>
                      <w:rFonts w:ascii="Arial" w:eastAsia="Times New Roman" w:hAnsi="Arial" w:cs="Arial"/>
                      <w:b/>
                      <w:bCs/>
                      <w:color w:val="000000"/>
                      <w:sz w:val="18"/>
                      <w:szCs w:val="18"/>
                    </w:rPr>
                    <w:t>most points scored in the 3rd quarter by an FCS team</w:t>
                  </w:r>
                  <w:r>
                    <w:rPr>
                      <w:rFonts w:ascii="Arial" w:eastAsia="Times New Roman" w:hAnsi="Arial" w:cs="Arial"/>
                      <w:b/>
                      <w:bCs/>
                      <w:color w:val="000000"/>
                      <w:sz w:val="18"/>
                      <w:szCs w:val="18"/>
                    </w:rPr>
                    <w:t xml:space="preserve"> </w:t>
                  </w:r>
                  <w:bookmarkStart w:id="1" w:name="_GoBack"/>
                  <w:bookmarkEnd w:id="1"/>
                  <w:r w:rsidRPr="00E16EE2">
                    <w:rPr>
                      <w:rFonts w:ascii="Arial" w:eastAsia="Times New Roman" w:hAnsi="Arial" w:cs="Arial"/>
                      <w:color w:val="000000"/>
                      <w:sz w:val="18"/>
                      <w:szCs w:val="18"/>
                    </w:rPr>
                    <w:t>(former record was 35 points scored by Portland State in 1980 and La-Monroe in 1993).</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Default="00E16EE2" w:rsidP="00E16EE2">
                  <w:pPr>
                    <w:spacing w:after="0" w:line="240" w:lineRule="auto"/>
                    <w:rPr>
                      <w:rFonts w:ascii="Arial" w:eastAsia="Times New Roman" w:hAnsi="Arial" w:cs="Arial"/>
                      <w:b/>
                      <w:bCs/>
                      <w:color w:val="000000"/>
                    </w:rPr>
                  </w:pPr>
                </w:p>
                <w:p w:rsidR="00E16EE2" w:rsidRDefault="00E16EE2" w:rsidP="00E16EE2">
                  <w:pPr>
                    <w:spacing w:after="0" w:line="240" w:lineRule="auto"/>
                    <w:rPr>
                      <w:rFonts w:ascii="Arial" w:eastAsia="Times New Roman" w:hAnsi="Arial" w:cs="Arial"/>
                      <w:b/>
                      <w:bCs/>
                      <w:color w:val="000000"/>
                    </w:rPr>
                  </w:pPr>
                </w:p>
                <w:p w:rsidR="00E16EE2" w:rsidRDefault="00E16EE2" w:rsidP="00E16EE2">
                  <w:pPr>
                    <w:spacing w:after="0" w:line="240" w:lineRule="auto"/>
                    <w:rPr>
                      <w:rFonts w:ascii="Arial" w:eastAsia="Times New Roman" w:hAnsi="Arial" w:cs="Arial"/>
                      <w:b/>
                      <w:bCs/>
                      <w:color w:val="000000"/>
                    </w:rPr>
                  </w:pPr>
                </w:p>
                <w:p w:rsidR="00E16EE2" w:rsidRDefault="00E16EE2" w:rsidP="00E16EE2">
                  <w:pPr>
                    <w:spacing w:after="0" w:line="240" w:lineRule="auto"/>
                    <w:rPr>
                      <w:rFonts w:ascii="Arial" w:eastAsia="Times New Roman" w:hAnsi="Arial" w:cs="Arial"/>
                      <w:b/>
                      <w:bCs/>
                      <w:color w:val="000000"/>
                    </w:rPr>
                  </w:pP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b/>
                      <w:bCs/>
                      <w:color w:val="000000"/>
                    </w:rPr>
                    <w:lastRenderedPageBreak/>
                    <w:t>Correction</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color w:val="000000"/>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Last week's digest mentioned that the Grambling/Jackson State game was to be played in Kansas City, Mo. Actually, it was JSU's homecoming in Jackson, MS and the school is looking to take legal action against Grambling for forfeiting the game. Ouch!</w:t>
                  </w:r>
                </w:p>
                <w:p w:rsidR="00E16EE2" w:rsidRPr="00E16EE2" w:rsidRDefault="00E16EE2" w:rsidP="00E16EE2">
                  <w:pPr>
                    <w:spacing w:after="0" w:line="240" w:lineRule="auto"/>
                    <w:rPr>
                      <w:rFonts w:ascii="Arial" w:eastAsia="Times New Roman" w:hAnsi="Arial" w:cs="Arial"/>
                      <w:color w:val="000000"/>
                      <w:sz w:val="24"/>
                      <w:szCs w:val="24"/>
                    </w:rPr>
                  </w:pPr>
                  <w:r w:rsidRPr="00E16EE2">
                    <w:rPr>
                      <w:rFonts w:ascii="Arial" w:eastAsia="Times New Roman" w:hAnsi="Arial" w:cs="Arial"/>
                      <w:color w:val="000000"/>
                      <w:sz w:val="24"/>
                      <w:szCs w:val="24"/>
                    </w:rPr>
                    <w:t>                                                                                              </w:t>
                  </w:r>
                </w:p>
                <w:p w:rsidR="00E16EE2" w:rsidRPr="00E16EE2" w:rsidRDefault="00E16EE2" w:rsidP="00E16EE2">
                  <w:pPr>
                    <w:spacing w:after="0" w:line="240" w:lineRule="auto"/>
                    <w:jc w:val="center"/>
                    <w:rPr>
                      <w:rFonts w:ascii="Arial" w:eastAsia="Times New Roman" w:hAnsi="Arial" w:cs="Arial"/>
                      <w:color w:val="000000"/>
                      <w:sz w:val="24"/>
                      <w:szCs w:val="24"/>
                    </w:rPr>
                  </w:pPr>
                  <w:r w:rsidRPr="00E16EE2">
                    <w:rPr>
                      <w:rFonts w:ascii="Arial" w:eastAsia="Times New Roman" w:hAnsi="Arial" w:cs="Arial"/>
                      <w:b/>
                      <w:bCs/>
                      <w:color w:val="000000"/>
                      <w:sz w:val="24"/>
                      <w:szCs w:val="24"/>
                    </w:rPr>
                    <w:t xml:space="preserve">   </w:t>
                  </w:r>
                </w:p>
                <w:p w:rsidR="00E16EE2" w:rsidRPr="00E16EE2" w:rsidRDefault="00E16EE2" w:rsidP="00E16EE2">
                  <w:pPr>
                    <w:spacing w:after="0" w:line="240" w:lineRule="auto"/>
                    <w:jc w:val="center"/>
                    <w:rPr>
                      <w:rFonts w:ascii="Arial" w:eastAsia="Times New Roman" w:hAnsi="Arial" w:cs="Arial"/>
                      <w:color w:val="000000"/>
                      <w:sz w:val="24"/>
                      <w:szCs w:val="24"/>
                    </w:rPr>
                  </w:pPr>
                  <w:r w:rsidRPr="00E16EE2">
                    <w:rPr>
                      <w:rFonts w:ascii="Arial" w:eastAsia="Times New Roman" w:hAnsi="Arial" w:cs="Arial"/>
                      <w:b/>
                      <w:bCs/>
                      <w:color w:val="000000"/>
                      <w:sz w:val="24"/>
                      <w:szCs w:val="24"/>
                      <w:u w:val="single"/>
                    </w:rPr>
                    <w:t>FCS TOP 25 POLLS</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r w:rsidRPr="00E16EE2">
                    <w:rPr>
                      <w:rFonts w:ascii="Arial" w:eastAsia="Times New Roman" w:hAnsi="Arial" w:cs="Arial"/>
                      <w:b/>
                      <w:bCs/>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u w:val="single"/>
                    </w:rPr>
                    <w:t>The Sports Network TOP 5:</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 North Dakota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 Eastern Illinois</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 Eastern Washington</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 McNeese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 Montana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hyperlink r:id="rId7" w:tgtFrame="_blank" w:history="1">
                    <w:r w:rsidRPr="00E16EE2">
                      <w:rPr>
                        <w:rFonts w:ascii="Arial" w:eastAsia="Times New Roman" w:hAnsi="Arial" w:cs="Arial"/>
                        <w:b/>
                        <w:bCs/>
                        <w:color w:val="0000FF"/>
                        <w:sz w:val="18"/>
                        <w:szCs w:val="18"/>
                        <w:u w:val="single"/>
                      </w:rPr>
                      <w:t>See the rest of The Sports Network TOP 25 FCS Rankings</w:t>
                    </w:r>
                  </w:hyperlink>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u w:val="single"/>
                    </w:rPr>
                    <w:t>FCS Coaches TOP 5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 North Dakota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 Eastern Illinois</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 Coastal Carolina</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 Eastern Washington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 Montana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hyperlink r:id="rId8" w:tgtFrame="_blank" w:history="1">
                    <w:r w:rsidRPr="00E16EE2">
                      <w:rPr>
                        <w:rFonts w:ascii="Arial" w:eastAsia="Times New Roman" w:hAnsi="Arial" w:cs="Arial"/>
                        <w:b/>
                        <w:bCs/>
                        <w:color w:val="0000FF"/>
                        <w:sz w:val="18"/>
                        <w:szCs w:val="18"/>
                        <w:u w:val="single"/>
                      </w:rPr>
                      <w:t>See the rest of the FCS Coaches TOP 25 Rankings</w:t>
                    </w:r>
                  </w:hyperlink>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u w:val="single"/>
                    </w:rPr>
                    <w:t xml:space="preserve">The </w:t>
                  </w:r>
                  <w:proofErr w:type="spellStart"/>
                  <w:r w:rsidRPr="00E16EE2">
                    <w:rPr>
                      <w:rFonts w:ascii="Arial" w:eastAsia="Times New Roman" w:hAnsi="Arial" w:cs="Arial"/>
                      <w:color w:val="000000"/>
                      <w:sz w:val="18"/>
                      <w:szCs w:val="18"/>
                      <w:u w:val="single"/>
                    </w:rPr>
                    <w:t>Underdawg</w:t>
                  </w:r>
                  <w:proofErr w:type="spellEnd"/>
                  <w:r w:rsidRPr="00E16EE2">
                    <w:rPr>
                      <w:rFonts w:ascii="Arial" w:eastAsia="Times New Roman" w:hAnsi="Arial" w:cs="Arial"/>
                      <w:color w:val="000000"/>
                      <w:sz w:val="18"/>
                      <w:szCs w:val="18"/>
                      <w:u w:val="single"/>
                    </w:rPr>
                    <w:t xml:space="preserve"> FCS TOP </w:t>
                  </w:r>
                  <w:proofErr w:type="spellStart"/>
                  <w:r w:rsidRPr="00E16EE2">
                    <w:rPr>
                      <w:rFonts w:ascii="Arial" w:eastAsia="Times New Roman" w:hAnsi="Arial" w:cs="Arial"/>
                      <w:color w:val="000000"/>
                      <w:sz w:val="18"/>
                      <w:szCs w:val="18"/>
                      <w:u w:val="single"/>
                    </w:rPr>
                    <w:t>Dawgs</w:t>
                  </w:r>
                  <w:proofErr w:type="spellEnd"/>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 North Dakota State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 Eastern Illinois</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 Eastern Washington</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 Maine</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 Fordham</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tc>
            </w:tr>
          </w:tbl>
          <w:p w:rsidR="00E16EE2" w:rsidRPr="00E16EE2" w:rsidRDefault="00E16EE2" w:rsidP="00E16EE2">
            <w:pPr>
              <w:spacing w:after="0" w:line="240" w:lineRule="auto"/>
              <w:rPr>
                <w:rFonts w:ascii="Arial" w:eastAsia="Times New Roman" w:hAnsi="Arial" w:cs="Arial"/>
                <w:vanish/>
                <w:sz w:val="18"/>
                <w:szCs w:val="18"/>
              </w:rPr>
            </w:pPr>
            <w:bookmarkStart w:id="2" w:name="LETTER.BLOCK12"/>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E16EE2" w:rsidRPr="00E16EE2">
              <w:trPr>
                <w:tblCellSpacing w:w="0"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color w:val="000000"/>
                      <w:sz w:val="28"/>
                      <w:szCs w:val="28"/>
                    </w:rPr>
                  </w:pPr>
                  <w:r w:rsidRPr="00E16EE2">
                    <w:rPr>
                      <w:rFonts w:ascii="Arial" w:eastAsia="Times New Roman" w:hAnsi="Arial" w:cs="Arial"/>
                      <w:b/>
                      <w:bCs/>
                      <w:color w:val="000000"/>
                      <w:sz w:val="28"/>
                      <w:szCs w:val="28"/>
                      <w:u w:val="single"/>
                    </w:rPr>
                    <w:t>Week 10</w:t>
                  </w:r>
                </w:p>
                <w:p w:rsidR="00E16EE2" w:rsidRPr="00E16EE2" w:rsidRDefault="00E16EE2" w:rsidP="00E16EE2">
                  <w:pPr>
                    <w:numPr>
                      <w:ilvl w:val="0"/>
                      <w:numId w:val="4"/>
                    </w:num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One game on Friday, 11/1- </w:t>
                  </w:r>
                  <w:r w:rsidRPr="00E16EE2">
                    <w:rPr>
                      <w:rFonts w:ascii="Arial" w:eastAsia="Times New Roman" w:hAnsi="Arial" w:cs="Arial"/>
                      <w:b/>
                      <w:bCs/>
                      <w:color w:val="000000"/>
                      <w:sz w:val="18"/>
                      <w:szCs w:val="18"/>
                    </w:rPr>
                    <w:t xml:space="preserve"> Southern at Texas Southern</w:t>
                  </w:r>
                </w:p>
                <w:p w:rsidR="00E16EE2" w:rsidRPr="00E16EE2" w:rsidRDefault="00E16EE2" w:rsidP="00E16EE2">
                  <w:pPr>
                    <w:numPr>
                      <w:ilvl w:val="0"/>
                      <w:numId w:val="4"/>
                    </w:num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All other games are on Saturday, 11/2</w:t>
                  </w:r>
                </w:p>
                <w:p w:rsidR="00E16EE2" w:rsidRPr="00E16EE2" w:rsidRDefault="00E16EE2" w:rsidP="00E16EE2">
                  <w:pPr>
                    <w:numPr>
                      <w:ilvl w:val="0"/>
                      <w:numId w:val="4"/>
                    </w:num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 FBS matchup: </w:t>
                  </w:r>
                  <w:r w:rsidRPr="00E16EE2">
                    <w:rPr>
                      <w:rFonts w:ascii="Arial" w:eastAsia="Times New Roman" w:hAnsi="Arial" w:cs="Arial"/>
                      <w:b/>
                      <w:bCs/>
                      <w:color w:val="000000"/>
                      <w:sz w:val="18"/>
                      <w:szCs w:val="18"/>
                    </w:rPr>
                    <w:t>Alabama State at Kentucky</w:t>
                  </w: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jc w:val="center"/>
                    <w:rPr>
                      <w:rFonts w:ascii="Arial" w:eastAsia="Times New Roman" w:hAnsi="Arial" w:cs="Arial"/>
                      <w:color w:val="000000"/>
                      <w:sz w:val="24"/>
                      <w:szCs w:val="24"/>
                    </w:rPr>
                  </w:pPr>
                  <w:r w:rsidRPr="00E16EE2">
                    <w:rPr>
                      <w:rFonts w:ascii="Arial" w:eastAsia="Times New Roman" w:hAnsi="Arial" w:cs="Arial"/>
                      <w:b/>
                      <w:bCs/>
                      <w:color w:val="000000"/>
                      <w:sz w:val="24"/>
                      <w:szCs w:val="24"/>
                      <w:u w:val="single"/>
                    </w:rPr>
                    <w:t>GAME OF THE WEEK</w:t>
                  </w:r>
                </w:p>
                <w:p w:rsidR="00E16EE2" w:rsidRPr="00E16EE2" w:rsidRDefault="00E16EE2" w:rsidP="00E16EE2">
                  <w:pPr>
                    <w:spacing w:after="0" w:line="240" w:lineRule="auto"/>
                    <w:jc w:val="center"/>
                    <w:rPr>
                      <w:rFonts w:ascii="Arial" w:eastAsia="Times New Roman" w:hAnsi="Arial" w:cs="Arial"/>
                      <w:color w:val="0000FF"/>
                      <w:sz w:val="20"/>
                      <w:szCs w:val="20"/>
                    </w:rPr>
                  </w:pPr>
                  <w:r w:rsidRPr="00E16EE2">
                    <w:rPr>
                      <w:rFonts w:ascii="Arial" w:eastAsia="Times New Roman" w:hAnsi="Arial" w:cs="Arial"/>
                      <w:b/>
                      <w:bCs/>
                      <w:color w:val="0000FF"/>
                      <w:sz w:val="20"/>
                      <w:szCs w:val="20"/>
                    </w:rPr>
                    <w:t> </w:t>
                  </w:r>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color w:val="000000"/>
                      <w:sz w:val="20"/>
                      <w:szCs w:val="20"/>
                    </w:rPr>
                    <w:t> </w:t>
                  </w:r>
                </w:p>
                <w:p w:rsidR="00E16EE2" w:rsidRPr="00E16EE2" w:rsidRDefault="00E16EE2" w:rsidP="00E16EE2">
                  <w:pPr>
                    <w:spacing w:after="0" w:line="240" w:lineRule="auto"/>
                    <w:jc w:val="center"/>
                    <w:rPr>
                      <w:rFonts w:ascii="Arial" w:eastAsia="Times New Roman" w:hAnsi="Arial" w:cs="Arial"/>
                      <w:color w:val="6D853B"/>
                      <w:sz w:val="28"/>
                      <w:szCs w:val="28"/>
                    </w:rPr>
                  </w:pPr>
                  <w:r w:rsidRPr="00E16EE2">
                    <w:rPr>
                      <w:rFonts w:ascii="Arial" w:eastAsia="Times New Roman" w:hAnsi="Arial" w:cs="Arial"/>
                      <w:color w:val="0000FF"/>
                      <w:sz w:val="28"/>
                      <w:szCs w:val="28"/>
                    </w:rPr>
                    <w:t>#21 Delaware</w:t>
                  </w:r>
                  <w:r w:rsidRPr="00E16EE2">
                    <w:rPr>
                      <w:rFonts w:ascii="Arial" w:eastAsia="Times New Roman" w:hAnsi="Arial" w:cs="Arial"/>
                      <w:color w:val="6D853B"/>
                      <w:sz w:val="28"/>
                      <w:szCs w:val="28"/>
                    </w:rPr>
                    <w:t xml:space="preserve"> </w:t>
                  </w:r>
                  <w:r w:rsidRPr="00E16EE2">
                    <w:rPr>
                      <w:rFonts w:ascii="Arial" w:eastAsia="Times New Roman" w:hAnsi="Arial" w:cs="Arial"/>
                      <w:color w:val="000000"/>
                      <w:sz w:val="28"/>
                      <w:szCs w:val="28"/>
                    </w:rPr>
                    <w:t>at</w:t>
                  </w:r>
                  <w:r w:rsidRPr="00E16EE2">
                    <w:rPr>
                      <w:rFonts w:ascii="Arial" w:eastAsia="Times New Roman" w:hAnsi="Arial" w:cs="Arial"/>
                      <w:color w:val="6D853B"/>
                      <w:sz w:val="28"/>
                      <w:szCs w:val="28"/>
                    </w:rPr>
                    <w:t xml:space="preserve"> </w:t>
                  </w:r>
                  <w:r w:rsidRPr="00E16EE2">
                    <w:rPr>
                      <w:rFonts w:ascii="Arial" w:eastAsia="Times New Roman" w:hAnsi="Arial" w:cs="Arial"/>
                      <w:color w:val="FFFF00"/>
                      <w:sz w:val="28"/>
                      <w:szCs w:val="28"/>
                    </w:rPr>
                    <w:t>#7 Towson</w:t>
                  </w:r>
                </w:p>
                <w:p w:rsidR="00E16EE2" w:rsidRPr="00E16EE2" w:rsidRDefault="00E16EE2" w:rsidP="00E16EE2">
                  <w:pPr>
                    <w:spacing w:after="0" w:line="240" w:lineRule="auto"/>
                    <w:rPr>
                      <w:rFonts w:ascii="Arial" w:eastAsia="Times New Roman" w:hAnsi="Arial" w:cs="Arial"/>
                      <w:color w:val="A50000"/>
                      <w:sz w:val="20"/>
                      <w:szCs w:val="20"/>
                    </w:rPr>
                  </w:pPr>
                  <w:r w:rsidRPr="00E16EE2">
                    <w:rPr>
                      <w:rFonts w:ascii="Arial" w:eastAsia="Times New Roman" w:hAnsi="Arial" w:cs="Arial"/>
                      <w:color w:val="A50000"/>
                      <w:sz w:val="20"/>
                      <w:szCs w:val="20"/>
                    </w:rPr>
                    <w:t> </w:t>
                  </w:r>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color w:val="000000"/>
                      <w:sz w:val="20"/>
                      <w:szCs w:val="20"/>
                    </w:rPr>
                    <w:t xml:space="preserve">These two will vie for 2nd place in the CAA behind 1st place Maine. Towson seeks </w:t>
                  </w:r>
                  <w:proofErr w:type="gramStart"/>
                  <w:r w:rsidRPr="00E16EE2">
                    <w:rPr>
                      <w:rFonts w:ascii="Arial" w:eastAsia="Times New Roman" w:hAnsi="Arial" w:cs="Arial"/>
                      <w:color w:val="000000"/>
                      <w:sz w:val="20"/>
                      <w:szCs w:val="20"/>
                    </w:rPr>
                    <w:t>it's</w:t>
                  </w:r>
                  <w:proofErr w:type="gramEnd"/>
                  <w:r w:rsidRPr="00E16EE2">
                    <w:rPr>
                      <w:rFonts w:ascii="Arial" w:eastAsia="Times New Roman" w:hAnsi="Arial" w:cs="Arial"/>
                      <w:color w:val="000000"/>
                      <w:sz w:val="20"/>
                      <w:szCs w:val="20"/>
                    </w:rPr>
                    <w:t xml:space="preserve"> 2nd ever home win against the Blue Hens in their 15th matchup dating back to 1982. Delaware leads the series 9-5 and have won 5 of the 6 consecutive games. The Tigers are led by star RB, Terrance West, who has scored at least 5 TD's in two games this season and is Towson's all-time leading rusher with over 3,700 yards. Delaware averages nearly 36 points against Towson all-time- something they need to do on Saturday to match Towson's 41 point average so far this season. Kickoff is at 7pm ET at Johnny </w:t>
                  </w:r>
                  <w:proofErr w:type="spellStart"/>
                  <w:r w:rsidRPr="00E16EE2">
                    <w:rPr>
                      <w:rFonts w:ascii="Arial" w:eastAsia="Times New Roman" w:hAnsi="Arial" w:cs="Arial"/>
                      <w:color w:val="000000"/>
                      <w:sz w:val="20"/>
                      <w:szCs w:val="20"/>
                    </w:rPr>
                    <w:t>Unitas</w:t>
                  </w:r>
                  <w:proofErr w:type="spellEnd"/>
                  <w:r w:rsidRPr="00E16EE2">
                    <w:rPr>
                      <w:rFonts w:ascii="Arial" w:eastAsia="Times New Roman" w:hAnsi="Arial" w:cs="Arial"/>
                      <w:color w:val="000000"/>
                      <w:sz w:val="20"/>
                      <w:szCs w:val="20"/>
                    </w:rPr>
                    <w:t xml:space="preserve"> Stadium.  </w:t>
                  </w:r>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color w:val="000000"/>
                      <w:sz w:val="20"/>
                      <w:szCs w:val="20"/>
                    </w:rPr>
                    <w:lastRenderedPageBreak/>
                    <w:t> </w:t>
                  </w:r>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color w:val="000000"/>
                      <w:sz w:val="20"/>
                      <w:szCs w:val="20"/>
                    </w:rPr>
                    <w:t> </w:t>
                  </w:r>
                </w:p>
                <w:p w:rsidR="00E16EE2" w:rsidRPr="00E16EE2" w:rsidRDefault="00E16EE2" w:rsidP="00E16EE2">
                  <w:pPr>
                    <w:spacing w:after="0" w:line="240" w:lineRule="auto"/>
                    <w:rPr>
                      <w:rFonts w:ascii="Arial" w:eastAsia="Times New Roman" w:hAnsi="Arial" w:cs="Arial"/>
                      <w:color w:val="000000"/>
                      <w:sz w:val="20"/>
                      <w:szCs w:val="20"/>
                    </w:rPr>
                  </w:pPr>
                  <w:r w:rsidRPr="00E16EE2">
                    <w:rPr>
                      <w:rFonts w:ascii="Arial" w:eastAsia="Times New Roman" w:hAnsi="Arial" w:cs="Arial"/>
                      <w:color w:val="000000"/>
                      <w:sz w:val="20"/>
                      <w:szCs w:val="20"/>
                    </w:rPr>
                    <w:t>  </w:t>
                  </w:r>
                </w:p>
                <w:p w:rsidR="00E16EE2" w:rsidRPr="00E16EE2" w:rsidRDefault="00E16EE2" w:rsidP="00E16EE2">
                  <w:pPr>
                    <w:spacing w:after="0" w:line="240" w:lineRule="auto"/>
                    <w:jc w:val="center"/>
                    <w:rPr>
                      <w:rFonts w:ascii="Arial" w:eastAsia="Times New Roman" w:hAnsi="Arial" w:cs="Arial"/>
                      <w:color w:val="0000FF"/>
                      <w:sz w:val="20"/>
                      <w:szCs w:val="20"/>
                    </w:rPr>
                  </w:pPr>
                  <w:r w:rsidRPr="00E16EE2">
                    <w:rPr>
                      <w:rFonts w:ascii="Arial" w:eastAsia="Times New Roman" w:hAnsi="Arial" w:cs="Arial"/>
                      <w:color w:val="0000FF"/>
                      <w:sz w:val="20"/>
                      <w:szCs w:val="20"/>
                    </w:rPr>
                    <w:t xml:space="preserve">                                                                                                                                            </w:t>
                  </w:r>
                </w:p>
                <w:p w:rsidR="00E16EE2" w:rsidRPr="00E16EE2" w:rsidRDefault="00E16EE2" w:rsidP="00E16EE2">
                  <w:pPr>
                    <w:spacing w:after="0" w:line="240" w:lineRule="auto"/>
                    <w:jc w:val="center"/>
                    <w:rPr>
                      <w:rFonts w:ascii="Arial" w:eastAsia="Times New Roman" w:hAnsi="Arial" w:cs="Arial"/>
                      <w:color w:val="000000"/>
                      <w:sz w:val="24"/>
                      <w:szCs w:val="24"/>
                    </w:rPr>
                  </w:pPr>
                  <w:r w:rsidRPr="00E16EE2">
                    <w:rPr>
                      <w:rFonts w:ascii="Arial" w:eastAsia="Times New Roman" w:hAnsi="Arial" w:cs="Arial"/>
                      <w:b/>
                      <w:bCs/>
                      <w:color w:val="000000"/>
                      <w:sz w:val="24"/>
                      <w:szCs w:val="24"/>
                      <w:u w:val="single"/>
                    </w:rPr>
                    <w:t>FCS LEADERBOARD</w:t>
                  </w:r>
                </w:p>
                <w:p w:rsidR="00E16EE2" w:rsidRPr="00E16EE2" w:rsidRDefault="00E16EE2" w:rsidP="00E16EE2">
                  <w:pPr>
                    <w:spacing w:after="0" w:line="240" w:lineRule="auto"/>
                    <w:jc w:val="center"/>
                    <w:rPr>
                      <w:rFonts w:ascii="Arial" w:eastAsia="Times New Roman" w:hAnsi="Arial" w:cs="Arial"/>
                      <w:color w:val="000000"/>
                      <w:sz w:val="16"/>
                      <w:szCs w:val="16"/>
                    </w:rPr>
                  </w:pPr>
                  <w:r w:rsidRPr="00E16EE2">
                    <w:rPr>
                      <w:rFonts w:ascii="Arial" w:eastAsia="Times New Roman" w:hAnsi="Arial" w:cs="Arial"/>
                      <w:color w:val="000000"/>
                      <w:sz w:val="16"/>
                      <w:szCs w:val="16"/>
                    </w:rPr>
                    <w:t>(source: NCAA.com)</w:t>
                  </w:r>
                </w:p>
                <w:p w:rsidR="00E16EE2" w:rsidRPr="00E16EE2" w:rsidRDefault="00E16EE2" w:rsidP="00E16EE2">
                  <w:pPr>
                    <w:spacing w:after="0" w:line="240" w:lineRule="auto"/>
                    <w:ind w:left="900"/>
                    <w:jc w:val="right"/>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u w:val="single"/>
                    </w:rPr>
                    <w:t>Passing Yards</w:t>
                  </w: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380"/>
                    <w:gridCol w:w="1305"/>
                    <w:gridCol w:w="1143"/>
                  </w:tblGrid>
                  <w:tr w:rsidR="00E16EE2" w:rsidRPr="00E16EE2">
                    <w:trPr>
                      <w:tblHeader/>
                      <w:tblCellSpacing w:w="15"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Rank</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Name</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Team</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 xml:space="preserve">Pass </w:t>
                        </w:r>
                        <w:proofErr w:type="spellStart"/>
                        <w:r w:rsidRPr="00E16EE2">
                          <w:rPr>
                            <w:rFonts w:ascii="Arial" w:eastAsia="Times New Roman" w:hAnsi="Arial" w:cs="Arial"/>
                            <w:b/>
                            <w:bCs/>
                            <w:color w:val="000000"/>
                            <w:sz w:val="24"/>
                            <w:szCs w:val="24"/>
                          </w:rPr>
                          <w:t>Yds</w:t>
                        </w:r>
                        <w:proofErr w:type="spellEnd"/>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Jimmy </w:t>
                        </w:r>
                        <w:proofErr w:type="spellStart"/>
                        <w:r w:rsidRPr="00E16EE2">
                          <w:rPr>
                            <w:rFonts w:ascii="Arial" w:eastAsia="Times New Roman" w:hAnsi="Arial" w:cs="Arial"/>
                            <w:color w:val="000000"/>
                            <w:sz w:val="18"/>
                            <w:szCs w:val="18"/>
                          </w:rPr>
                          <w:t>Garoppolo</w:t>
                        </w:r>
                        <w:proofErr w:type="spellEnd"/>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Ill.</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3145</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Brady </w:t>
                        </w:r>
                        <w:proofErr w:type="spellStart"/>
                        <w:r w:rsidRPr="00E16EE2">
                          <w:rPr>
                            <w:rFonts w:ascii="Arial" w:eastAsia="Times New Roman" w:hAnsi="Arial" w:cs="Arial"/>
                            <w:color w:val="000000"/>
                            <w:sz w:val="18"/>
                            <w:szCs w:val="18"/>
                          </w:rPr>
                          <w:t>Attaway</w:t>
                        </w:r>
                        <w:proofErr w:type="spellEnd"/>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Stephen F. Austin</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2851</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Brandon </w:t>
                        </w:r>
                        <w:proofErr w:type="spellStart"/>
                        <w:r w:rsidRPr="00E16EE2">
                          <w:rPr>
                            <w:rFonts w:ascii="Arial" w:eastAsia="Times New Roman" w:hAnsi="Arial" w:cs="Arial"/>
                            <w:color w:val="000000"/>
                            <w:sz w:val="18"/>
                            <w:szCs w:val="18"/>
                          </w:rPr>
                          <w:t>Bialkowski</w:t>
                        </w:r>
                        <w:proofErr w:type="spellEnd"/>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Lehigh</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2647</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Vernon Adams</w:t>
                        </w:r>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Wash.</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2646</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Justin Arias</w:t>
                        </w:r>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Idaho St.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2598</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6</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Michael </w:t>
                        </w:r>
                        <w:proofErr w:type="spellStart"/>
                        <w:r w:rsidRPr="00E16EE2">
                          <w:rPr>
                            <w:rFonts w:ascii="Arial" w:eastAsia="Times New Roman" w:hAnsi="Arial" w:cs="Arial"/>
                            <w:color w:val="000000"/>
                            <w:sz w:val="18"/>
                            <w:szCs w:val="18"/>
                          </w:rPr>
                          <w:t>Nebrich</w:t>
                        </w:r>
                        <w:proofErr w:type="spellEnd"/>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Fordham</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2587</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7</w:t>
                        </w:r>
                      </w:p>
                    </w:tc>
                    <w:tc>
                      <w:tcPr>
                        <w:tcW w:w="1350"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Mason Mills</w:t>
                        </w:r>
                      </w:p>
                    </w:tc>
                    <w:tc>
                      <w:tcPr>
                        <w:tcW w:w="1275" w:type="dxa"/>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San Diego</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2568</w:t>
                        </w:r>
                      </w:p>
                    </w:tc>
                  </w:tr>
                </w:tbl>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u w:val="single"/>
                    </w:rPr>
                    <w:t>Total Offense (individual)</w:t>
                  </w: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631"/>
                    <w:gridCol w:w="1491"/>
                    <w:gridCol w:w="582"/>
                  </w:tblGrid>
                  <w:tr w:rsidR="00E16EE2" w:rsidRPr="00E16EE2">
                    <w:trPr>
                      <w:tblHeader/>
                      <w:tblCellSpacing w:w="15"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Rank</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Name</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Team</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YPG</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Jimmy </w:t>
                        </w:r>
                        <w:proofErr w:type="spellStart"/>
                        <w:r w:rsidRPr="00E16EE2">
                          <w:rPr>
                            <w:rFonts w:ascii="Arial" w:eastAsia="Times New Roman" w:hAnsi="Arial" w:cs="Arial"/>
                            <w:color w:val="000000"/>
                            <w:sz w:val="18"/>
                            <w:szCs w:val="18"/>
                          </w:rPr>
                          <w:t>Garoppolo</w:t>
                        </w:r>
                        <w:proofErr w:type="spellEnd"/>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Ill.</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393.9</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Michael </w:t>
                        </w:r>
                        <w:proofErr w:type="spellStart"/>
                        <w:r w:rsidRPr="00E16EE2">
                          <w:rPr>
                            <w:rFonts w:ascii="Arial" w:eastAsia="Times New Roman" w:hAnsi="Arial" w:cs="Arial"/>
                            <w:color w:val="000000"/>
                            <w:sz w:val="18"/>
                            <w:szCs w:val="18"/>
                          </w:rPr>
                          <w:t>Nebrich</w:t>
                        </w:r>
                        <w:proofErr w:type="spellEnd"/>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Fordham</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373.8</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Vernon Adams</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Wash.</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372.5</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Jeff Mathews</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Cornell</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350.0</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Brady </w:t>
                        </w:r>
                        <w:proofErr w:type="spellStart"/>
                        <w:r w:rsidRPr="00E16EE2">
                          <w:rPr>
                            <w:rFonts w:ascii="Arial" w:eastAsia="Times New Roman" w:hAnsi="Arial" w:cs="Arial"/>
                            <w:color w:val="000000"/>
                            <w:sz w:val="18"/>
                            <w:szCs w:val="18"/>
                          </w:rPr>
                          <w:t>Attaway</w:t>
                        </w:r>
                        <w:proofErr w:type="spellEnd"/>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Stephen F. Austin</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349.8</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6</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xml:space="preserve">Brandon </w:t>
                        </w:r>
                        <w:proofErr w:type="spellStart"/>
                        <w:r w:rsidRPr="00E16EE2">
                          <w:rPr>
                            <w:rFonts w:ascii="Arial" w:eastAsia="Times New Roman" w:hAnsi="Arial" w:cs="Arial"/>
                            <w:color w:val="000000"/>
                            <w:sz w:val="18"/>
                            <w:szCs w:val="18"/>
                          </w:rPr>
                          <w:t>Bialkowski</w:t>
                        </w:r>
                        <w:proofErr w:type="spellEnd"/>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Lehigh</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335.6</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7</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proofErr w:type="spellStart"/>
                        <w:r w:rsidRPr="00E16EE2">
                          <w:rPr>
                            <w:rFonts w:ascii="Arial" w:eastAsia="Times New Roman" w:hAnsi="Arial" w:cs="Arial"/>
                            <w:color w:val="000000"/>
                            <w:sz w:val="18"/>
                            <w:szCs w:val="18"/>
                          </w:rPr>
                          <w:t>Wynrick</w:t>
                        </w:r>
                        <w:proofErr w:type="spellEnd"/>
                        <w:r w:rsidRPr="00E16EE2">
                          <w:rPr>
                            <w:rFonts w:ascii="Arial" w:eastAsia="Times New Roman" w:hAnsi="Arial" w:cs="Arial"/>
                            <w:color w:val="000000"/>
                            <w:sz w:val="18"/>
                            <w:szCs w:val="18"/>
                          </w:rPr>
                          <w:t xml:space="preserve"> Smothers</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Central Ark.</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324.8</w:t>
                        </w:r>
                      </w:p>
                    </w:tc>
                  </w:tr>
                </w:tbl>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r w:rsidRPr="00E16EE2">
                    <w:rPr>
                      <w:rFonts w:ascii="Arial" w:eastAsia="Times New Roman" w:hAnsi="Arial" w:cs="Arial"/>
                      <w:color w:val="0000FF"/>
                      <w:sz w:val="18"/>
                      <w:szCs w:val="18"/>
                      <w:u w:val="single"/>
                    </w:rPr>
                    <w:t>Total Offense (team)</w:t>
                  </w: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491"/>
                    <w:gridCol w:w="582"/>
                  </w:tblGrid>
                  <w:tr w:rsidR="00E16EE2" w:rsidRPr="00E16EE2">
                    <w:trPr>
                      <w:tblHeader/>
                      <w:tblCellSpacing w:w="15"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Rank</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Team</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YPG</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Eastern Ill.</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592.0</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Stephen F. Austin</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578.4</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Princeton</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534.2</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4</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Portland St.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518.9</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Fordham</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512.6</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6</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Prairie View</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504.8</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7</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Jacksonville</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504.3</w:t>
                        </w:r>
                      </w:p>
                    </w:tc>
                  </w:tr>
                </w:tbl>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r w:rsidRPr="00E16EE2">
                    <w:rPr>
                      <w:rFonts w:ascii="Arial" w:eastAsia="Times New Roman" w:hAnsi="Arial" w:cs="Arial"/>
                      <w:color w:val="0000FF"/>
                      <w:sz w:val="18"/>
                      <w:szCs w:val="18"/>
                      <w:u w:val="single"/>
                    </w:rPr>
                    <w:t>Total Defense</w:t>
                  </w: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561"/>
                    <w:gridCol w:w="582"/>
                  </w:tblGrid>
                  <w:tr w:rsidR="00E16EE2" w:rsidRPr="00E16EE2">
                    <w:trPr>
                      <w:tblHeader/>
                      <w:tblCellSpacing w:w="15" w:type="dxa"/>
                    </w:trPr>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Rank</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Team</w:t>
                        </w:r>
                      </w:p>
                    </w:tc>
                    <w:tc>
                      <w:tcPr>
                        <w:tcW w:w="0" w:type="auto"/>
                        <w:vAlign w:val="center"/>
                        <w:hideMark/>
                      </w:tcPr>
                      <w:p w:rsidR="00E16EE2" w:rsidRPr="00E16EE2" w:rsidRDefault="00E16EE2" w:rsidP="00E16EE2">
                        <w:pPr>
                          <w:spacing w:after="0" w:line="240" w:lineRule="auto"/>
                          <w:jc w:val="center"/>
                          <w:rPr>
                            <w:rFonts w:ascii="Arial" w:eastAsia="Times New Roman" w:hAnsi="Arial" w:cs="Arial"/>
                            <w:b/>
                            <w:bCs/>
                            <w:sz w:val="24"/>
                            <w:szCs w:val="24"/>
                          </w:rPr>
                        </w:pPr>
                        <w:r w:rsidRPr="00E16EE2">
                          <w:rPr>
                            <w:rFonts w:ascii="Arial" w:eastAsia="Times New Roman" w:hAnsi="Arial" w:cs="Arial"/>
                            <w:b/>
                            <w:bCs/>
                            <w:color w:val="000000"/>
                            <w:sz w:val="24"/>
                            <w:szCs w:val="24"/>
                          </w:rPr>
                          <w:t>YPG</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1</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North Dakota St.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245.3</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Bethune-</w:t>
                        </w:r>
                        <w:proofErr w:type="spellStart"/>
                        <w:r w:rsidRPr="00E16EE2">
                          <w:rPr>
                            <w:rFonts w:ascii="Arial" w:eastAsia="Times New Roman" w:hAnsi="Arial" w:cs="Arial"/>
                            <w:color w:val="000000"/>
                            <w:sz w:val="18"/>
                            <w:szCs w:val="18"/>
                          </w:rPr>
                          <w:t>Cookman</w:t>
                        </w:r>
                        <w:proofErr w:type="spellEnd"/>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263.4</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3</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South Carolina St.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276.0</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lastRenderedPageBreak/>
                          <w:t>4</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Alabama A&amp;M</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296.8</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5</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South Dakota</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297.5</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6</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Tennessee St.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297.7</w:t>
                        </w:r>
                      </w:p>
                    </w:tc>
                  </w:tr>
                  <w:tr w:rsidR="00E16EE2" w:rsidRPr="00E16EE2">
                    <w:trPr>
                      <w:tblCellSpacing w:w="15" w:type="dxa"/>
                    </w:trPr>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7</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N.C. A&amp;T</w:t>
                        </w:r>
                      </w:p>
                    </w:tc>
                    <w:tc>
                      <w:tcPr>
                        <w:tcW w:w="0" w:type="auto"/>
                        <w:vAlign w:val="center"/>
                        <w:hideMark/>
                      </w:tcPr>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299.9</w:t>
                        </w:r>
                      </w:p>
                    </w:tc>
                  </w:tr>
                </w:tbl>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Trebuchet MS" w:eastAsia="Times New Roman" w:hAnsi="Trebuchet MS" w:cs="Arial"/>
                      <w:color w:val="6D853B"/>
                      <w:sz w:val="16"/>
                      <w:szCs w:val="16"/>
                    </w:rPr>
                  </w:pPr>
                  <w:r w:rsidRPr="00E16EE2">
                    <w:rPr>
                      <w:rFonts w:ascii="Trebuchet MS" w:eastAsia="Times New Roman" w:hAnsi="Trebuchet MS" w:cs="Arial"/>
                      <w:color w:val="6D853B"/>
                      <w:sz w:val="16"/>
                      <w:szCs w:val="16"/>
                    </w:rPr>
                    <w:t> </w:t>
                  </w:r>
                </w:p>
                <w:p w:rsidR="00E16EE2" w:rsidRPr="00E16EE2" w:rsidRDefault="00E16EE2" w:rsidP="00E16EE2">
                  <w:pPr>
                    <w:spacing w:after="0" w:line="240" w:lineRule="auto"/>
                    <w:rPr>
                      <w:rFonts w:ascii="Arial" w:eastAsia="Times New Roman" w:hAnsi="Arial" w:cs="Arial"/>
                      <w:color w:val="0000FF"/>
                      <w:sz w:val="18"/>
                      <w:szCs w:val="18"/>
                    </w:rPr>
                  </w:pPr>
                  <w:r w:rsidRPr="00E16EE2">
                    <w:rPr>
                      <w:rFonts w:ascii="Arial" w:eastAsia="Times New Roman" w:hAnsi="Arial" w:cs="Arial"/>
                      <w:color w:val="0000FF"/>
                      <w:sz w:val="18"/>
                      <w:szCs w:val="18"/>
                    </w:rPr>
                    <w:t>   </w:t>
                  </w:r>
                </w:p>
                <w:p w:rsidR="00E16EE2" w:rsidRPr="00E16EE2" w:rsidRDefault="00E16EE2" w:rsidP="00E16EE2">
                  <w:pPr>
                    <w:spacing w:after="0" w:line="240" w:lineRule="auto"/>
                    <w:rPr>
                      <w:rFonts w:ascii="Arial" w:eastAsia="Times New Roman" w:hAnsi="Arial" w:cs="Arial"/>
                      <w:color w:val="0000FF"/>
                      <w:sz w:val="18"/>
                      <w:szCs w:val="18"/>
                    </w:rPr>
                  </w:pPr>
                  <w:hyperlink r:id="rId9" w:tgtFrame="_blank" w:history="1">
                    <w:r w:rsidRPr="00E16EE2">
                      <w:rPr>
                        <w:rFonts w:ascii="Arial" w:eastAsia="Times New Roman" w:hAnsi="Arial" w:cs="Arial"/>
                        <w:b/>
                        <w:bCs/>
                        <w:color w:val="0000FF"/>
                        <w:sz w:val="18"/>
                        <w:szCs w:val="18"/>
                        <w:u w:val="single"/>
                      </w:rPr>
                      <w:t>Click here to see where your FCS team ranks</w:t>
                    </w:r>
                  </w:hyperlink>
                </w:p>
              </w:tc>
            </w:tr>
          </w:tbl>
          <w:p w:rsidR="00E16EE2" w:rsidRPr="00E16EE2" w:rsidRDefault="00E16EE2" w:rsidP="00E16EE2">
            <w:pPr>
              <w:spacing w:after="0" w:line="240" w:lineRule="auto"/>
              <w:rPr>
                <w:rFonts w:ascii="Arial" w:eastAsia="Times New Roman" w:hAnsi="Arial" w:cs="Arial"/>
                <w:sz w:val="18"/>
                <w:szCs w:val="18"/>
              </w:rPr>
            </w:pPr>
          </w:p>
        </w:tc>
      </w:tr>
      <w:tr w:rsidR="00E16EE2" w:rsidRPr="00E16EE2">
        <w:trPr>
          <w:tblCellSpacing w:w="0" w:type="dxa"/>
          <w:jc w:val="center"/>
        </w:trPr>
        <w:tc>
          <w:tcPr>
            <w:tcW w:w="5000" w:type="pct"/>
            <w:gridSpan w:val="3"/>
            <w:shd w:val="clear" w:color="auto" w:fill="CCCCCC"/>
            <w:vAlign w:val="center"/>
            <w:hideMark/>
          </w:tcPr>
          <w:p w:rsidR="00E16EE2" w:rsidRPr="00E16EE2" w:rsidRDefault="00E16EE2" w:rsidP="00E16EE2">
            <w:pPr>
              <w:spacing w:after="0" w:line="240" w:lineRule="auto"/>
              <w:rPr>
                <w:rFonts w:ascii="Arial" w:eastAsia="Times New Roman" w:hAnsi="Arial" w:cs="Arial"/>
                <w:sz w:val="18"/>
                <w:szCs w:val="18"/>
              </w:rPr>
            </w:pPr>
          </w:p>
        </w:tc>
      </w:tr>
      <w:tr w:rsidR="00E16EE2" w:rsidRPr="00E16EE2">
        <w:trPr>
          <w:tblCellSpacing w:w="0" w:type="dxa"/>
          <w:jc w:val="center"/>
        </w:trPr>
        <w:tc>
          <w:tcPr>
            <w:tcW w:w="5000" w:type="pct"/>
            <w:shd w:val="clear" w:color="auto" w:fill="CCCCCC"/>
            <w:vAlign w:val="center"/>
            <w:hideMark/>
          </w:tcPr>
          <w:p w:rsidR="00E16EE2" w:rsidRPr="00E16EE2" w:rsidRDefault="00E16EE2" w:rsidP="00E16EE2">
            <w:pPr>
              <w:spacing w:after="0" w:line="240" w:lineRule="auto"/>
              <w:rPr>
                <w:rFonts w:ascii="Arial" w:eastAsia="Times New Roman" w:hAnsi="Arial" w:cs="Arial"/>
                <w:sz w:val="18"/>
                <w:szCs w:val="18"/>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r>
      <w:tr w:rsidR="00E16EE2" w:rsidRPr="00E16EE2">
        <w:trPr>
          <w:tblCellSpacing w:w="0" w:type="dxa"/>
          <w:jc w:val="center"/>
        </w:trPr>
        <w:tc>
          <w:tcPr>
            <w:tcW w:w="5000" w:type="pct"/>
            <w:vAlign w:val="center"/>
            <w:hideMark/>
          </w:tcPr>
          <w:p w:rsidR="00E16EE2" w:rsidRPr="00E16EE2" w:rsidRDefault="00E16EE2" w:rsidP="00E16EE2">
            <w:pPr>
              <w:spacing w:after="0" w:line="240" w:lineRule="auto"/>
              <w:rPr>
                <w:rFonts w:ascii="Arial" w:eastAsia="Times New Roman" w:hAnsi="Arial" w:cs="Arial"/>
                <w:sz w:val="18"/>
                <w:szCs w:val="18"/>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r>
      <w:tr w:rsidR="00E16EE2" w:rsidRPr="00E16EE2">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8988"/>
            </w:tblGrid>
            <w:tr w:rsidR="00E16EE2" w:rsidRPr="00E16EE2">
              <w:trPr>
                <w:tblCellSpacing w:w="0" w:type="dxa"/>
              </w:trPr>
              <w:tc>
                <w:tcPr>
                  <w:tcW w:w="0" w:type="auto"/>
                  <w:tcBorders>
                    <w:top w:val="nil"/>
                    <w:left w:val="nil"/>
                    <w:bottom w:val="nil"/>
                    <w:right w:val="nil"/>
                  </w:tcBorders>
                  <w:shd w:val="clear" w:color="auto" w:fill="008000"/>
                  <w:hideMark/>
                </w:tcPr>
                <w:p w:rsidR="00E16EE2" w:rsidRPr="00E16EE2" w:rsidRDefault="00E16EE2" w:rsidP="00E16EE2">
                  <w:pPr>
                    <w:spacing w:after="0" w:line="240" w:lineRule="auto"/>
                    <w:rPr>
                      <w:rFonts w:ascii="Trebuchet MS" w:eastAsia="Times New Roman" w:hAnsi="Trebuchet MS" w:cs="Arial"/>
                      <w:color w:val="4B5C1D"/>
                      <w:sz w:val="18"/>
                      <w:szCs w:val="18"/>
                    </w:rPr>
                  </w:pPr>
                  <w:r w:rsidRPr="00E16EE2">
                    <w:rPr>
                      <w:rFonts w:ascii="Trebuchet MS" w:eastAsia="Times New Roman" w:hAnsi="Trebuchet MS" w:cs="Arial"/>
                      <w:color w:val="4B5C1D"/>
                      <w:sz w:val="18"/>
                      <w:szCs w:val="18"/>
                    </w:rPr>
                    <w:t> </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b/>
                      <w:bCs/>
                      <w:color w:val="000000"/>
                      <w:u w:val="single"/>
                    </w:rPr>
                    <w:t>Trivia Answer:</w:t>
                  </w:r>
                  <w:r w:rsidRPr="00E16EE2">
                    <w:rPr>
                      <w:rFonts w:ascii="Arial" w:eastAsia="Times New Roman" w:hAnsi="Arial" w:cs="Arial"/>
                      <w:color w:val="000000"/>
                    </w:rPr>
                    <w:t>   Thanks to Frank Smith of Eugene, Oregon for answering last week's trivia. The FCS team who scored the most points in an FCS game is Portland State. They defeated Delaware State 105-0 on 11/8/1980.</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color w:val="000000"/>
                    </w:rPr>
                    <w:t> </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b/>
                      <w:bCs/>
                      <w:color w:val="000000"/>
                      <w:u w:val="single"/>
                    </w:rPr>
                    <w:t>Trivia Question</w:t>
                  </w:r>
                  <w:r w:rsidRPr="00E16EE2">
                    <w:rPr>
                      <w:rFonts w:ascii="Arial" w:eastAsia="Times New Roman" w:hAnsi="Arial" w:cs="Arial"/>
                      <w:color w:val="000000"/>
                    </w:rPr>
                    <w:t>:  This weekend, Portland State plays Weber State at home. Historically, what FCS record do these teams hold in head-to-head play?</w:t>
                  </w:r>
                </w:p>
                <w:p w:rsidR="00E16EE2" w:rsidRPr="00E16EE2" w:rsidRDefault="00E16EE2" w:rsidP="00E16EE2">
                  <w:pPr>
                    <w:spacing w:after="0" w:line="240" w:lineRule="auto"/>
                    <w:rPr>
                      <w:rFonts w:ascii="Arial" w:eastAsia="Times New Roman" w:hAnsi="Arial" w:cs="Arial"/>
                      <w:color w:val="000000"/>
                    </w:rPr>
                  </w:pPr>
                  <w:r w:rsidRPr="00E16EE2">
                    <w:rPr>
                      <w:rFonts w:ascii="Arial" w:eastAsia="Times New Roman" w:hAnsi="Arial" w:cs="Arial"/>
                      <w:color w:val="000000"/>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xml:space="preserve">Do you need sports information research to boost your marketing or advertising media?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b/>
                      <w:bCs/>
                      <w:color w:val="000000"/>
                      <w:sz w:val="18"/>
                      <w:szCs w:val="18"/>
                    </w:rPr>
                    <w:t xml:space="preserve">The </w:t>
                  </w:r>
                  <w:proofErr w:type="spellStart"/>
                  <w:r w:rsidRPr="00E16EE2">
                    <w:rPr>
                      <w:rFonts w:ascii="Arial" w:eastAsia="Times New Roman" w:hAnsi="Arial" w:cs="Arial"/>
                      <w:b/>
                      <w:bCs/>
                      <w:color w:val="000000"/>
                      <w:sz w:val="18"/>
                      <w:szCs w:val="18"/>
                    </w:rPr>
                    <w:t>Underdawg</w:t>
                  </w:r>
                  <w:proofErr w:type="spellEnd"/>
                  <w:r w:rsidRPr="00E16EE2">
                    <w:rPr>
                      <w:rFonts w:ascii="Arial" w:eastAsia="Times New Roman" w:hAnsi="Arial" w:cs="Arial"/>
                      <w:b/>
                      <w:bCs/>
                      <w:color w:val="000000"/>
                      <w:sz w:val="18"/>
                      <w:szCs w:val="18"/>
                    </w:rPr>
                    <w:t xml:space="preserve"> can provide unique solutions to fit your needs. </w:t>
                  </w:r>
                  <w:hyperlink r:id="rId10" w:tgtFrame="_blank" w:history="1">
                    <w:r w:rsidRPr="00E16EE2">
                      <w:rPr>
                        <w:rFonts w:ascii="Arial" w:eastAsia="Times New Roman" w:hAnsi="Arial" w:cs="Arial"/>
                        <w:b/>
                        <w:bCs/>
                        <w:color w:val="0000FF"/>
                        <w:sz w:val="18"/>
                        <w:szCs w:val="18"/>
                        <w:u w:val="single"/>
                      </w:rPr>
                      <w:t>Click here to inquire</w:t>
                    </w:r>
                  </w:hyperlink>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r w:rsidRPr="00E16EE2">
                    <w:rPr>
                      <w:rFonts w:ascii="Arial" w:eastAsia="Times New Roman" w:hAnsi="Arial" w:cs="Arial"/>
                      <w:color w:val="000000"/>
                      <w:sz w:val="18"/>
                      <w:szCs w:val="18"/>
                    </w:rPr>
                    <w:t> </w:t>
                  </w:r>
                </w:p>
                <w:p w:rsidR="00E16EE2" w:rsidRPr="00E16EE2" w:rsidRDefault="00E16EE2" w:rsidP="00E16EE2">
                  <w:pPr>
                    <w:spacing w:after="0" w:line="240" w:lineRule="auto"/>
                    <w:rPr>
                      <w:rFonts w:ascii="Arial" w:eastAsia="Times New Roman" w:hAnsi="Arial" w:cs="Arial"/>
                      <w:color w:val="000000"/>
                      <w:sz w:val="18"/>
                      <w:szCs w:val="18"/>
                    </w:rPr>
                  </w:pPr>
                  <w:hyperlink r:id="rId11" w:tgtFrame="_blank" w:history="1">
                    <w:r w:rsidRPr="00E16EE2">
                      <w:rPr>
                        <w:rFonts w:ascii="Arial" w:eastAsia="Times New Roman" w:hAnsi="Arial" w:cs="Arial"/>
                        <w:b/>
                        <w:bCs/>
                        <w:color w:val="0000FF"/>
                        <w:sz w:val="18"/>
                        <w:szCs w:val="18"/>
                        <w:u w:val="single"/>
                      </w:rPr>
                      <w:t>Enter your trivia answer</w:t>
                    </w:r>
                  </w:hyperlink>
                  <w:r w:rsidRPr="00E16EE2">
                    <w:rPr>
                      <w:rFonts w:ascii="Arial" w:eastAsia="Times New Roman" w:hAnsi="Arial" w:cs="Arial"/>
                      <w:b/>
                      <w:bCs/>
                      <w:color w:val="000000"/>
                      <w:sz w:val="18"/>
                      <w:szCs w:val="18"/>
                    </w:rPr>
                    <w:t xml:space="preserve"> here. Trivia answer and winner will be announced on the next digest.  </w:t>
                  </w:r>
                </w:p>
              </w:tc>
            </w:tr>
          </w:tbl>
          <w:p w:rsidR="00E16EE2" w:rsidRPr="00E16EE2" w:rsidRDefault="00E16EE2" w:rsidP="00E16EE2">
            <w:pPr>
              <w:spacing w:after="0" w:line="150" w:lineRule="atLeast"/>
              <w:rPr>
                <w:rFonts w:ascii="Arial" w:eastAsia="Times New Roman" w:hAnsi="Arial" w:cs="Arial"/>
                <w:sz w:val="18"/>
                <w:szCs w:val="18"/>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c>
          <w:tcPr>
            <w:tcW w:w="0" w:type="auto"/>
            <w:vAlign w:val="center"/>
            <w:hideMark/>
          </w:tcPr>
          <w:p w:rsidR="00E16EE2" w:rsidRPr="00E16EE2" w:rsidRDefault="00E16EE2" w:rsidP="00E16EE2">
            <w:pPr>
              <w:spacing w:after="0" w:line="240" w:lineRule="auto"/>
              <w:rPr>
                <w:rFonts w:ascii="Times New Roman" w:eastAsia="Times New Roman" w:hAnsi="Times New Roman" w:cs="Times New Roman"/>
                <w:sz w:val="20"/>
                <w:szCs w:val="20"/>
              </w:rPr>
            </w:pPr>
          </w:p>
        </w:tc>
      </w:tr>
    </w:tbl>
    <w:p w:rsidR="00DD1043" w:rsidRDefault="00DD1043"/>
    <w:sectPr w:rsidR="00DD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7A65"/>
    <w:multiLevelType w:val="multilevel"/>
    <w:tmpl w:val="B16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B5387"/>
    <w:multiLevelType w:val="multilevel"/>
    <w:tmpl w:val="3C7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045D4"/>
    <w:multiLevelType w:val="multilevel"/>
    <w:tmpl w:val="238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F6417"/>
    <w:multiLevelType w:val="multilevel"/>
    <w:tmpl w:val="062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DD1043"/>
    <w:rsid w:val="00E1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0">
      <w:bodyDiv w:val="1"/>
      <w:marLeft w:val="0"/>
      <w:marRight w:val="0"/>
      <w:marTop w:val="0"/>
      <w:marBottom w:val="0"/>
      <w:divBdr>
        <w:top w:val="none" w:sz="0" w:space="0" w:color="auto"/>
        <w:left w:val="none" w:sz="0" w:space="0" w:color="auto"/>
        <w:bottom w:val="none" w:sz="0" w:space="0" w:color="auto"/>
        <w:right w:val="none" w:sz="0" w:space="0" w:color="auto"/>
      </w:divBdr>
      <w:divsChild>
        <w:div w:id="1170287946">
          <w:marLeft w:val="0"/>
          <w:marRight w:val="0"/>
          <w:marTop w:val="0"/>
          <w:marBottom w:val="0"/>
          <w:divBdr>
            <w:top w:val="none" w:sz="0" w:space="0" w:color="auto"/>
            <w:left w:val="none" w:sz="0" w:space="0" w:color="auto"/>
            <w:bottom w:val="none" w:sz="0" w:space="0" w:color="auto"/>
            <w:right w:val="none" w:sz="0" w:space="0" w:color="auto"/>
          </w:divBdr>
          <w:divsChild>
            <w:div w:id="586114631">
              <w:marLeft w:val="3900"/>
              <w:marRight w:val="0"/>
              <w:marTop w:val="0"/>
              <w:marBottom w:val="0"/>
              <w:divBdr>
                <w:top w:val="none" w:sz="0" w:space="0" w:color="auto"/>
                <w:left w:val="single" w:sz="6" w:space="0" w:color="B2B2B2"/>
                <w:bottom w:val="none" w:sz="0" w:space="0" w:color="auto"/>
                <w:right w:val="none" w:sz="0" w:space="0" w:color="auto"/>
              </w:divBdr>
              <w:divsChild>
                <w:div w:id="674963699">
                  <w:marLeft w:val="0"/>
                  <w:marRight w:val="0"/>
                  <w:marTop w:val="0"/>
                  <w:marBottom w:val="0"/>
                  <w:divBdr>
                    <w:top w:val="none" w:sz="0" w:space="0" w:color="auto"/>
                    <w:left w:val="none" w:sz="0" w:space="0" w:color="auto"/>
                    <w:bottom w:val="none" w:sz="0" w:space="0" w:color="auto"/>
                    <w:right w:val="none" w:sz="0" w:space="0" w:color="auto"/>
                  </w:divBdr>
                  <w:divsChild>
                    <w:div w:id="1806728926">
                      <w:marLeft w:val="0"/>
                      <w:marRight w:val="0"/>
                      <w:marTop w:val="0"/>
                      <w:marBottom w:val="0"/>
                      <w:divBdr>
                        <w:top w:val="none" w:sz="0" w:space="0" w:color="auto"/>
                        <w:left w:val="none" w:sz="0" w:space="0" w:color="auto"/>
                        <w:bottom w:val="none" w:sz="0" w:space="0" w:color="auto"/>
                        <w:right w:val="none" w:sz="0" w:space="0" w:color="auto"/>
                      </w:divBdr>
                      <w:divsChild>
                        <w:div w:id="1479424043">
                          <w:marLeft w:val="0"/>
                          <w:marRight w:val="0"/>
                          <w:marTop w:val="0"/>
                          <w:marBottom w:val="0"/>
                          <w:divBdr>
                            <w:top w:val="none" w:sz="0" w:space="0" w:color="auto"/>
                            <w:left w:val="none" w:sz="0" w:space="0" w:color="auto"/>
                            <w:bottom w:val="none" w:sz="0" w:space="0" w:color="auto"/>
                            <w:right w:val="none" w:sz="0" w:space="0" w:color="auto"/>
                          </w:divBdr>
                          <w:divsChild>
                            <w:div w:id="24329242">
                              <w:marLeft w:val="0"/>
                              <w:marRight w:val="0"/>
                              <w:marTop w:val="0"/>
                              <w:marBottom w:val="0"/>
                              <w:divBdr>
                                <w:top w:val="none" w:sz="0" w:space="0" w:color="auto"/>
                                <w:left w:val="none" w:sz="0" w:space="0" w:color="auto"/>
                                <w:bottom w:val="none" w:sz="0" w:space="0" w:color="auto"/>
                                <w:right w:val="none" w:sz="0" w:space="0" w:color="auto"/>
                              </w:divBdr>
                              <w:divsChild>
                                <w:div w:id="2132432986">
                                  <w:marLeft w:val="0"/>
                                  <w:marRight w:val="0"/>
                                  <w:marTop w:val="0"/>
                                  <w:marBottom w:val="0"/>
                                  <w:divBdr>
                                    <w:top w:val="none" w:sz="0" w:space="0" w:color="auto"/>
                                    <w:left w:val="none" w:sz="0" w:space="0" w:color="auto"/>
                                    <w:bottom w:val="none" w:sz="0" w:space="0" w:color="auto"/>
                                    <w:right w:val="none" w:sz="0" w:space="0" w:color="auto"/>
                                  </w:divBdr>
                                  <w:divsChild>
                                    <w:div w:id="95058622">
                                      <w:marLeft w:val="0"/>
                                      <w:marRight w:val="0"/>
                                      <w:marTop w:val="0"/>
                                      <w:marBottom w:val="0"/>
                                      <w:divBdr>
                                        <w:top w:val="none" w:sz="0" w:space="0" w:color="auto"/>
                                        <w:left w:val="none" w:sz="0" w:space="0" w:color="auto"/>
                                        <w:bottom w:val="none" w:sz="0" w:space="0" w:color="auto"/>
                                        <w:right w:val="none" w:sz="0" w:space="0" w:color="auto"/>
                                      </w:divBdr>
                                      <w:divsChild>
                                        <w:div w:id="2033989579">
                                          <w:marLeft w:val="0"/>
                                          <w:marRight w:val="0"/>
                                          <w:marTop w:val="0"/>
                                          <w:marBottom w:val="0"/>
                                          <w:divBdr>
                                            <w:top w:val="none" w:sz="0" w:space="0" w:color="auto"/>
                                            <w:left w:val="none" w:sz="0" w:space="0" w:color="auto"/>
                                            <w:bottom w:val="none" w:sz="0" w:space="0" w:color="auto"/>
                                            <w:right w:val="none" w:sz="0" w:space="0" w:color="auto"/>
                                          </w:divBdr>
                                        </w:div>
                                        <w:div w:id="2130662934">
                                          <w:marLeft w:val="0"/>
                                          <w:marRight w:val="0"/>
                                          <w:marTop w:val="0"/>
                                          <w:marBottom w:val="0"/>
                                          <w:divBdr>
                                            <w:top w:val="none" w:sz="0" w:space="0" w:color="auto"/>
                                            <w:left w:val="none" w:sz="0" w:space="0" w:color="auto"/>
                                            <w:bottom w:val="none" w:sz="0" w:space="0" w:color="auto"/>
                                            <w:right w:val="none" w:sz="0" w:space="0" w:color="auto"/>
                                          </w:divBdr>
                                        </w:div>
                                        <w:div w:id="521169055">
                                          <w:marLeft w:val="0"/>
                                          <w:marRight w:val="0"/>
                                          <w:marTop w:val="0"/>
                                          <w:marBottom w:val="0"/>
                                          <w:divBdr>
                                            <w:top w:val="none" w:sz="0" w:space="0" w:color="auto"/>
                                            <w:left w:val="none" w:sz="0" w:space="0" w:color="auto"/>
                                            <w:bottom w:val="none" w:sz="0" w:space="0" w:color="auto"/>
                                            <w:right w:val="none" w:sz="0" w:space="0" w:color="auto"/>
                                          </w:divBdr>
                                        </w:div>
                                        <w:div w:id="227035937">
                                          <w:marLeft w:val="0"/>
                                          <w:marRight w:val="0"/>
                                          <w:marTop w:val="0"/>
                                          <w:marBottom w:val="0"/>
                                          <w:divBdr>
                                            <w:top w:val="none" w:sz="0" w:space="0" w:color="auto"/>
                                            <w:left w:val="none" w:sz="0" w:space="0" w:color="auto"/>
                                            <w:bottom w:val="none" w:sz="0" w:space="0" w:color="auto"/>
                                            <w:right w:val="none" w:sz="0" w:space="0" w:color="auto"/>
                                          </w:divBdr>
                                        </w:div>
                                        <w:div w:id="1438983970">
                                          <w:marLeft w:val="0"/>
                                          <w:marRight w:val="0"/>
                                          <w:marTop w:val="0"/>
                                          <w:marBottom w:val="0"/>
                                          <w:divBdr>
                                            <w:top w:val="none" w:sz="0" w:space="0" w:color="auto"/>
                                            <w:left w:val="none" w:sz="0" w:space="0" w:color="auto"/>
                                            <w:bottom w:val="none" w:sz="0" w:space="0" w:color="auto"/>
                                            <w:right w:val="none" w:sz="0" w:space="0" w:color="auto"/>
                                          </w:divBdr>
                                        </w:div>
                                        <w:div w:id="1725789024">
                                          <w:marLeft w:val="0"/>
                                          <w:marRight w:val="0"/>
                                          <w:marTop w:val="0"/>
                                          <w:marBottom w:val="0"/>
                                          <w:divBdr>
                                            <w:top w:val="none" w:sz="0" w:space="0" w:color="auto"/>
                                            <w:left w:val="none" w:sz="0" w:space="0" w:color="auto"/>
                                            <w:bottom w:val="none" w:sz="0" w:space="0" w:color="auto"/>
                                            <w:right w:val="none" w:sz="0" w:space="0" w:color="auto"/>
                                          </w:divBdr>
                                        </w:div>
                                        <w:div w:id="1558971130">
                                          <w:marLeft w:val="0"/>
                                          <w:marRight w:val="0"/>
                                          <w:marTop w:val="0"/>
                                          <w:marBottom w:val="0"/>
                                          <w:divBdr>
                                            <w:top w:val="none" w:sz="0" w:space="0" w:color="auto"/>
                                            <w:left w:val="none" w:sz="0" w:space="0" w:color="auto"/>
                                            <w:bottom w:val="none" w:sz="0" w:space="0" w:color="auto"/>
                                            <w:right w:val="none" w:sz="0" w:space="0" w:color="auto"/>
                                          </w:divBdr>
                                        </w:div>
                                        <w:div w:id="1089884367">
                                          <w:marLeft w:val="0"/>
                                          <w:marRight w:val="0"/>
                                          <w:marTop w:val="0"/>
                                          <w:marBottom w:val="0"/>
                                          <w:divBdr>
                                            <w:top w:val="none" w:sz="0" w:space="0" w:color="auto"/>
                                            <w:left w:val="none" w:sz="0" w:space="0" w:color="auto"/>
                                            <w:bottom w:val="none" w:sz="0" w:space="0" w:color="auto"/>
                                            <w:right w:val="none" w:sz="0" w:space="0" w:color="auto"/>
                                          </w:divBdr>
                                        </w:div>
                                        <w:div w:id="1192647353">
                                          <w:marLeft w:val="0"/>
                                          <w:marRight w:val="0"/>
                                          <w:marTop w:val="0"/>
                                          <w:marBottom w:val="0"/>
                                          <w:divBdr>
                                            <w:top w:val="none" w:sz="0" w:space="0" w:color="auto"/>
                                            <w:left w:val="none" w:sz="0" w:space="0" w:color="auto"/>
                                            <w:bottom w:val="none" w:sz="0" w:space="0" w:color="auto"/>
                                            <w:right w:val="none" w:sz="0" w:space="0" w:color="auto"/>
                                          </w:divBdr>
                                        </w:div>
                                        <w:div w:id="339239882">
                                          <w:marLeft w:val="0"/>
                                          <w:marRight w:val="0"/>
                                          <w:marTop w:val="0"/>
                                          <w:marBottom w:val="0"/>
                                          <w:divBdr>
                                            <w:top w:val="none" w:sz="0" w:space="0" w:color="auto"/>
                                            <w:left w:val="none" w:sz="0" w:space="0" w:color="auto"/>
                                            <w:bottom w:val="none" w:sz="0" w:space="0" w:color="auto"/>
                                            <w:right w:val="none" w:sz="0" w:space="0" w:color="auto"/>
                                          </w:divBdr>
                                        </w:div>
                                        <w:div w:id="1433474854">
                                          <w:marLeft w:val="0"/>
                                          <w:marRight w:val="0"/>
                                          <w:marTop w:val="0"/>
                                          <w:marBottom w:val="0"/>
                                          <w:divBdr>
                                            <w:top w:val="none" w:sz="0" w:space="0" w:color="auto"/>
                                            <w:left w:val="none" w:sz="0" w:space="0" w:color="auto"/>
                                            <w:bottom w:val="none" w:sz="0" w:space="0" w:color="auto"/>
                                            <w:right w:val="none" w:sz="0" w:space="0" w:color="auto"/>
                                          </w:divBdr>
                                        </w:div>
                                        <w:div w:id="757945828">
                                          <w:marLeft w:val="0"/>
                                          <w:marRight w:val="0"/>
                                          <w:marTop w:val="0"/>
                                          <w:marBottom w:val="0"/>
                                          <w:divBdr>
                                            <w:top w:val="none" w:sz="0" w:space="0" w:color="auto"/>
                                            <w:left w:val="none" w:sz="0" w:space="0" w:color="auto"/>
                                            <w:bottom w:val="none" w:sz="0" w:space="0" w:color="auto"/>
                                            <w:right w:val="none" w:sz="0" w:space="0" w:color="auto"/>
                                          </w:divBdr>
                                        </w:div>
                                        <w:div w:id="787697099">
                                          <w:marLeft w:val="0"/>
                                          <w:marRight w:val="0"/>
                                          <w:marTop w:val="0"/>
                                          <w:marBottom w:val="0"/>
                                          <w:divBdr>
                                            <w:top w:val="none" w:sz="0" w:space="0" w:color="auto"/>
                                            <w:left w:val="none" w:sz="0" w:space="0" w:color="auto"/>
                                            <w:bottom w:val="none" w:sz="0" w:space="0" w:color="auto"/>
                                            <w:right w:val="none" w:sz="0" w:space="0" w:color="auto"/>
                                          </w:divBdr>
                                        </w:div>
                                        <w:div w:id="1903179739">
                                          <w:marLeft w:val="0"/>
                                          <w:marRight w:val="0"/>
                                          <w:marTop w:val="0"/>
                                          <w:marBottom w:val="0"/>
                                          <w:divBdr>
                                            <w:top w:val="none" w:sz="0" w:space="0" w:color="auto"/>
                                            <w:left w:val="none" w:sz="0" w:space="0" w:color="auto"/>
                                            <w:bottom w:val="none" w:sz="0" w:space="0" w:color="auto"/>
                                            <w:right w:val="none" w:sz="0" w:space="0" w:color="auto"/>
                                          </w:divBdr>
                                        </w:div>
                                        <w:div w:id="1527207571">
                                          <w:marLeft w:val="0"/>
                                          <w:marRight w:val="0"/>
                                          <w:marTop w:val="0"/>
                                          <w:marBottom w:val="0"/>
                                          <w:divBdr>
                                            <w:top w:val="none" w:sz="0" w:space="0" w:color="auto"/>
                                            <w:left w:val="none" w:sz="0" w:space="0" w:color="auto"/>
                                            <w:bottom w:val="none" w:sz="0" w:space="0" w:color="auto"/>
                                            <w:right w:val="none" w:sz="0" w:space="0" w:color="auto"/>
                                          </w:divBdr>
                                        </w:div>
                                        <w:div w:id="2007438623">
                                          <w:marLeft w:val="0"/>
                                          <w:marRight w:val="0"/>
                                          <w:marTop w:val="0"/>
                                          <w:marBottom w:val="0"/>
                                          <w:divBdr>
                                            <w:top w:val="none" w:sz="0" w:space="0" w:color="auto"/>
                                            <w:left w:val="none" w:sz="0" w:space="0" w:color="auto"/>
                                            <w:bottom w:val="none" w:sz="0" w:space="0" w:color="auto"/>
                                            <w:right w:val="none" w:sz="0" w:space="0" w:color="auto"/>
                                          </w:divBdr>
                                        </w:div>
                                        <w:div w:id="1722092864">
                                          <w:marLeft w:val="0"/>
                                          <w:marRight w:val="0"/>
                                          <w:marTop w:val="0"/>
                                          <w:marBottom w:val="0"/>
                                          <w:divBdr>
                                            <w:top w:val="none" w:sz="0" w:space="0" w:color="auto"/>
                                            <w:left w:val="none" w:sz="0" w:space="0" w:color="auto"/>
                                            <w:bottom w:val="none" w:sz="0" w:space="0" w:color="auto"/>
                                            <w:right w:val="none" w:sz="0" w:space="0" w:color="auto"/>
                                          </w:divBdr>
                                        </w:div>
                                        <w:div w:id="1303389196">
                                          <w:marLeft w:val="0"/>
                                          <w:marRight w:val="0"/>
                                          <w:marTop w:val="0"/>
                                          <w:marBottom w:val="0"/>
                                          <w:divBdr>
                                            <w:top w:val="none" w:sz="0" w:space="0" w:color="auto"/>
                                            <w:left w:val="none" w:sz="0" w:space="0" w:color="auto"/>
                                            <w:bottom w:val="none" w:sz="0" w:space="0" w:color="auto"/>
                                            <w:right w:val="none" w:sz="0" w:space="0" w:color="auto"/>
                                          </w:divBdr>
                                        </w:div>
                                        <w:div w:id="934094352">
                                          <w:marLeft w:val="0"/>
                                          <w:marRight w:val="0"/>
                                          <w:marTop w:val="0"/>
                                          <w:marBottom w:val="0"/>
                                          <w:divBdr>
                                            <w:top w:val="none" w:sz="0" w:space="0" w:color="auto"/>
                                            <w:left w:val="none" w:sz="0" w:space="0" w:color="auto"/>
                                            <w:bottom w:val="none" w:sz="0" w:space="0" w:color="auto"/>
                                            <w:right w:val="none" w:sz="0" w:space="0" w:color="auto"/>
                                          </w:divBdr>
                                        </w:div>
                                        <w:div w:id="1678845586">
                                          <w:marLeft w:val="0"/>
                                          <w:marRight w:val="0"/>
                                          <w:marTop w:val="0"/>
                                          <w:marBottom w:val="0"/>
                                          <w:divBdr>
                                            <w:top w:val="none" w:sz="0" w:space="0" w:color="auto"/>
                                            <w:left w:val="none" w:sz="0" w:space="0" w:color="auto"/>
                                            <w:bottom w:val="none" w:sz="0" w:space="0" w:color="auto"/>
                                            <w:right w:val="none" w:sz="0" w:space="0" w:color="auto"/>
                                          </w:divBdr>
                                        </w:div>
                                        <w:div w:id="1405184257">
                                          <w:marLeft w:val="0"/>
                                          <w:marRight w:val="0"/>
                                          <w:marTop w:val="0"/>
                                          <w:marBottom w:val="0"/>
                                          <w:divBdr>
                                            <w:top w:val="none" w:sz="0" w:space="0" w:color="auto"/>
                                            <w:left w:val="none" w:sz="0" w:space="0" w:color="auto"/>
                                            <w:bottom w:val="none" w:sz="0" w:space="0" w:color="auto"/>
                                            <w:right w:val="none" w:sz="0" w:space="0" w:color="auto"/>
                                          </w:divBdr>
                                        </w:div>
                                        <w:div w:id="19240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Z5GlfotAGgvth8i_JL7pptudc3aONGqD2r__qdXBYNl9TlBn4uk7OQ7jgt6GhgNn5R4nVE5bOOXGUGv3fXdLQNBgdgY_HGiUmD59cCvd7-H_-yeZJNH7M4sbruJI4IhsiZNptHYg0k1wqtuMbIbQnKVmU4PexV8lsQCCKYzCpiyey0oIGkZ9Ix1g55u1xda7T8tVe27UUw=&amp;c=RXdX_cvJAS4naZbmEPQxk0_hyQDuJ1a8U0_oqDbs7Fvc-err0cTZWg==&amp;ch=CztoWJ08S4y5TSCa_O1IJWtVNMeQvIBwblSrJ58mjuzy0YVYXVha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20.rs6.net/tn.jsp?f=001dZ5GlfotAGgvth8i_JL7pptudc3aONGqD2r__qdXBYNl9TlBn4uk7B3-f_rTO83bDx89w76K5PfePANjG_GIptMEXf8CuU1HFQ2NO3E2OWIWHU7GEc63Pl9c7zM44pGxw30ZjhpZ79r-MHzUijFYiAs1Tm4zBJx3hvmi_yK3WJJEegiM03iFcX_FEAP-4TnPVEj08nxfIAPW-hOj0L3pfiOJnihO_AbeU6gNfiANrq7o-F29lUskr1DugvA3TqXY6JAh9Q2VBY4W-KclPaVn2pGC3-eOn9vo&amp;c=RXdX_cvJAS4naZbmEPQxk0_hyQDuJ1a8U0_oqDbs7Fvc-err0cTZWg==&amp;ch=CztoWJ08S4y5TSCa_O1IJWtVNMeQvIBwblSrJ58mjuzy0YVYXVh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20.rs6.net/tn.jsp?f=001dZ5GlfotAGgvth8i_JL7pptudc3aONGqD2r__qdXBYNl9TlBn4uk7ADuQuoPIlf_LzNKUctqjezfjSAyNCukvdf0uWt7SEkGQWeChFUuZLWagdEJd-wGc864VPMaqbQkJTSUBt3InOOsd76-kki5oz3xzOm2cnq8UflcSaMSqmA33WAG2LaFWzhnblexu-OxpOaYdvvzjTc=&amp;c=RXdX_cvJAS4naZbmEPQxk0_hyQDuJ1a8U0_oqDbs7Fvc-err0cTZWg==&amp;ch=CztoWJ08S4y5TSCa_O1IJWtVNMeQvIBwblSrJ58mjuzy0YVYXVhaNA==" TargetMode="External"/><Relationship Id="rId5" Type="http://schemas.openxmlformats.org/officeDocument/2006/relationships/webSettings" Target="webSettings.xml"/><Relationship Id="rId10" Type="http://schemas.openxmlformats.org/officeDocument/2006/relationships/hyperlink" Target="http://r20.rs6.net/tn.jsp?f=001dZ5GlfotAGgvth8i_JL7pptudc3aONGqD2r__qdXBYNl9TlBn4uk7ADuQuoPIlf_LzNKUctqjezfjSAyNCukvdf0uWt7SEkGQWeChFUuZLWagdEJd-wGc864VPMaqbQkJTSUBt3InOOsd76-kki5oz3xzOm2cnq8UflcSaMSqmA33WAG2LaFWzhnblexu-OxpOaYdvvzjTc=&amp;c=RXdX_cvJAS4naZbmEPQxk0_hyQDuJ1a8U0_oqDbs7Fvc-err0cTZWg==&amp;ch=CztoWJ08S4y5TSCa_O1IJWtVNMeQvIBwblSrJ58mjuzy0YVYXVhaNA==" TargetMode="External"/><Relationship Id="rId4" Type="http://schemas.openxmlformats.org/officeDocument/2006/relationships/settings" Target="settings.xml"/><Relationship Id="rId9" Type="http://schemas.openxmlformats.org/officeDocument/2006/relationships/hyperlink" Target="http://r20.rs6.net/tn.jsp?f=001dZ5GlfotAGgvth8i_JL7pptudc3aONGqD2r__qdXBYNl9TlBn4uk7HTnD0NOFxac5AyKh3Lpa2aaFwGQcXvfzMlJ_rqZWxuM8goV2K30PnrjlZOWiT_XuBS96Pt8Ur6uSBXig2HisySHSjlHvphhb1-IA00XSSNwnrmZcg0rPiLEDBbEyZGYVk1o_n6iywxmzvqZdA4rrvI=&amp;c=RXdX_cvJAS4naZbmEPQxk0_hyQDuJ1a8U0_oqDbs7Fvc-err0cTZWg==&amp;ch=CztoWJ08S4y5TSCa_O1IJWtVNMeQvIBwblSrJ58mjuzy0YVYXV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1</cp:revision>
  <dcterms:created xsi:type="dcterms:W3CDTF">2013-11-20T22:34:00Z</dcterms:created>
  <dcterms:modified xsi:type="dcterms:W3CDTF">2013-11-20T22:36:00Z</dcterms:modified>
</cp:coreProperties>
</file>